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AD8" w:rsidRPr="009560E9" w:rsidRDefault="00395AD8" w:rsidP="009560E9">
      <w:pPr>
        <w:jc w:val="center"/>
        <w:outlineLvl w:val="0"/>
        <w:rPr>
          <w:rFonts w:ascii="Arial Narrow" w:hAnsi="Arial Narrow"/>
          <w:b/>
        </w:rPr>
      </w:pPr>
      <w:r w:rsidRPr="009560E9">
        <w:rPr>
          <w:rFonts w:ascii="Arial Narrow" w:hAnsi="Arial Narrow"/>
          <w:b/>
        </w:rPr>
        <w:t xml:space="preserve">Obrazloženje </w:t>
      </w:r>
      <w:r w:rsidR="00BA0B3D">
        <w:rPr>
          <w:rFonts w:ascii="Arial Narrow" w:hAnsi="Arial Narrow"/>
          <w:b/>
        </w:rPr>
        <w:t>F</w:t>
      </w:r>
      <w:r w:rsidR="005858DE">
        <w:rPr>
          <w:rFonts w:ascii="Arial Narrow" w:hAnsi="Arial Narrow"/>
          <w:b/>
        </w:rPr>
        <w:t>inancijskog plana Osnovne škole Voćin</w:t>
      </w:r>
      <w:r w:rsidR="00BA0B3D">
        <w:rPr>
          <w:rFonts w:ascii="Arial Narrow" w:hAnsi="Arial Narrow"/>
          <w:b/>
        </w:rPr>
        <w:t xml:space="preserve"> za</w:t>
      </w:r>
      <w:r w:rsidRPr="009560E9">
        <w:rPr>
          <w:rFonts w:ascii="Arial Narrow" w:hAnsi="Arial Narrow"/>
          <w:b/>
        </w:rPr>
        <w:t xml:space="preserve"> 20</w:t>
      </w:r>
      <w:r w:rsidR="00601FC4" w:rsidRPr="009560E9">
        <w:rPr>
          <w:rFonts w:ascii="Arial Narrow" w:hAnsi="Arial Narrow"/>
          <w:b/>
        </w:rPr>
        <w:t>2</w:t>
      </w:r>
      <w:r w:rsidR="0025379D" w:rsidRPr="009560E9">
        <w:rPr>
          <w:rFonts w:ascii="Arial Narrow" w:hAnsi="Arial Narrow"/>
          <w:b/>
        </w:rPr>
        <w:t>5</w:t>
      </w:r>
      <w:r w:rsidRPr="009560E9">
        <w:rPr>
          <w:rFonts w:ascii="Arial Narrow" w:hAnsi="Arial Narrow"/>
          <w:b/>
        </w:rPr>
        <w:t xml:space="preserve">. </w:t>
      </w:r>
      <w:r w:rsidR="00BA0B3D">
        <w:rPr>
          <w:rFonts w:ascii="Arial Narrow" w:hAnsi="Arial Narrow"/>
          <w:b/>
        </w:rPr>
        <w:t>godinu</w:t>
      </w:r>
    </w:p>
    <w:p w:rsidR="00395AD8" w:rsidRPr="0023013B" w:rsidRDefault="00395AD8" w:rsidP="00B73B9D">
      <w:pPr>
        <w:jc w:val="both"/>
        <w:rPr>
          <w:rFonts w:ascii="Arial Narrow" w:hAnsi="Arial Narrow"/>
        </w:rPr>
      </w:pPr>
    </w:p>
    <w:p w:rsidR="00395AD8" w:rsidRPr="0023013B" w:rsidRDefault="00395AD8" w:rsidP="00B73B9D">
      <w:pPr>
        <w:numPr>
          <w:ilvl w:val="0"/>
          <w:numId w:val="1"/>
        </w:numPr>
        <w:jc w:val="both"/>
        <w:rPr>
          <w:rFonts w:ascii="Arial Narrow" w:hAnsi="Arial Narrow"/>
          <w:b/>
        </w:rPr>
      </w:pPr>
      <w:r w:rsidRPr="0023013B">
        <w:rPr>
          <w:rFonts w:ascii="Arial Narrow" w:hAnsi="Arial Narrow"/>
          <w:b/>
        </w:rPr>
        <w:t xml:space="preserve">UVOD (sažetak djelokruga rada škole) </w:t>
      </w:r>
    </w:p>
    <w:p w:rsidR="00395AD8" w:rsidRPr="0023013B" w:rsidRDefault="00395AD8" w:rsidP="00B73B9D">
      <w:pPr>
        <w:jc w:val="both"/>
        <w:rPr>
          <w:rFonts w:ascii="Arial Narrow" w:hAnsi="Arial Narrow"/>
          <w:b/>
        </w:rPr>
      </w:pPr>
    </w:p>
    <w:p w:rsidR="00395AD8" w:rsidRPr="0023013B" w:rsidRDefault="005858DE" w:rsidP="00B73B9D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Osnovna škola Voćin</w:t>
      </w:r>
      <w:r w:rsidR="00395AD8" w:rsidRPr="0023013B">
        <w:rPr>
          <w:rFonts w:ascii="Arial Narrow" w:hAnsi="Arial Narrow"/>
        </w:rPr>
        <w:t xml:space="preserve"> nalazi se na</w:t>
      </w:r>
      <w:r>
        <w:rPr>
          <w:rFonts w:ascii="Arial Narrow" w:hAnsi="Arial Narrow"/>
        </w:rPr>
        <w:t xml:space="preserve"> adresi Trg Gospe Voćinske 2 ,Voćin , </w:t>
      </w:r>
      <w:r w:rsidR="00395AD8" w:rsidRPr="0023013B">
        <w:rPr>
          <w:rFonts w:ascii="Arial Narrow" w:hAnsi="Arial Narrow"/>
        </w:rPr>
        <w:t xml:space="preserve">a zgrada je u vlasništvu </w:t>
      </w:r>
      <w:r w:rsidR="00601FC4">
        <w:rPr>
          <w:rFonts w:ascii="Arial Narrow" w:hAnsi="Arial Narrow"/>
        </w:rPr>
        <w:t>Virovitičko-podravske županije</w:t>
      </w:r>
      <w:r w:rsidR="00B73B9D">
        <w:rPr>
          <w:rFonts w:ascii="Arial Narrow" w:hAnsi="Arial Narrow"/>
        </w:rPr>
        <w:t>.</w:t>
      </w:r>
    </w:p>
    <w:p w:rsidR="00395AD8" w:rsidRPr="0023013B" w:rsidRDefault="00B73B9D" w:rsidP="00B73B9D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Nastava je u</w:t>
      </w:r>
      <w:r w:rsidR="00395AD8" w:rsidRPr="0023013B">
        <w:rPr>
          <w:rFonts w:ascii="Arial Narrow" w:hAnsi="Arial Narrow"/>
        </w:rPr>
        <w:t xml:space="preserve"> školi organizirana</w:t>
      </w:r>
      <w:r>
        <w:rPr>
          <w:rFonts w:ascii="Arial Narrow" w:hAnsi="Arial Narrow"/>
        </w:rPr>
        <w:t xml:space="preserve"> u jutarnjoj smjeni i u</w:t>
      </w:r>
      <w:r w:rsidR="00395AD8" w:rsidRPr="0023013B">
        <w:rPr>
          <w:rFonts w:ascii="Arial Narrow" w:hAnsi="Arial Narrow"/>
        </w:rPr>
        <w:t xml:space="preserve"> petodnevnom ra</w:t>
      </w:r>
      <w:r w:rsidR="005858DE">
        <w:rPr>
          <w:rFonts w:ascii="Arial Narrow" w:hAnsi="Arial Narrow"/>
        </w:rPr>
        <w:t>dnom tjednu.</w:t>
      </w:r>
      <w:r w:rsidR="00395AD8" w:rsidRPr="0023013B">
        <w:rPr>
          <w:rFonts w:ascii="Arial Narrow" w:hAnsi="Arial Narrow"/>
        </w:rPr>
        <w:t xml:space="preserve">. </w:t>
      </w:r>
    </w:p>
    <w:p w:rsidR="00395AD8" w:rsidRPr="0023013B" w:rsidRDefault="00395AD8" w:rsidP="00B73B9D">
      <w:pPr>
        <w:jc w:val="both"/>
        <w:rPr>
          <w:rFonts w:ascii="Arial Narrow" w:hAnsi="Arial Narrow"/>
        </w:rPr>
      </w:pPr>
      <w:r w:rsidRPr="0023013B">
        <w:rPr>
          <w:rFonts w:ascii="Arial Narrow" w:hAnsi="Arial Narrow"/>
        </w:rPr>
        <w:t>Nastava se odvija prema nastavnom planu i programu</w:t>
      </w:r>
      <w:r w:rsidR="005858DE">
        <w:rPr>
          <w:rFonts w:ascii="Arial Narrow" w:hAnsi="Arial Narrow"/>
        </w:rPr>
        <w:t xml:space="preserve"> obrazovanja za osnovne škole</w:t>
      </w:r>
      <w:r w:rsidRPr="0023013B">
        <w:rPr>
          <w:rFonts w:ascii="Arial Narrow" w:hAnsi="Arial Narrow"/>
        </w:rPr>
        <w:t xml:space="preserve"> koje je donijelo Ministarstvo znanosti</w:t>
      </w:r>
      <w:r w:rsidR="0086687A">
        <w:rPr>
          <w:rFonts w:ascii="Arial Narrow" w:hAnsi="Arial Narrow"/>
        </w:rPr>
        <w:t xml:space="preserve"> i</w:t>
      </w:r>
      <w:r w:rsidRPr="0023013B">
        <w:rPr>
          <w:rFonts w:ascii="Arial Narrow" w:hAnsi="Arial Narrow"/>
        </w:rPr>
        <w:t xml:space="preserve"> obrazovanja i Godišnjem planu i programu škole te Školskom kurikulumu. </w:t>
      </w:r>
    </w:p>
    <w:p w:rsidR="00395AD8" w:rsidRPr="009D4883" w:rsidRDefault="00395AD8" w:rsidP="00B73B9D">
      <w:pPr>
        <w:jc w:val="both"/>
        <w:rPr>
          <w:rFonts w:ascii="Arial Narrow" w:hAnsi="Arial Narrow"/>
        </w:rPr>
      </w:pPr>
      <w:r w:rsidRPr="00DD77E0">
        <w:rPr>
          <w:rFonts w:ascii="Arial Narrow" w:hAnsi="Arial Narrow"/>
        </w:rPr>
        <w:t xml:space="preserve">Školu polazi </w:t>
      </w:r>
      <w:r w:rsidR="00126BF8">
        <w:rPr>
          <w:rFonts w:ascii="Arial Narrow" w:hAnsi="Arial Narrow"/>
        </w:rPr>
        <w:t>22</w:t>
      </w:r>
      <w:r w:rsidR="00324D3D">
        <w:rPr>
          <w:rFonts w:ascii="Arial Narrow" w:hAnsi="Arial Narrow"/>
        </w:rPr>
        <w:t>3</w:t>
      </w:r>
      <w:r w:rsidRPr="00DD77E0">
        <w:rPr>
          <w:rFonts w:ascii="Arial Narrow" w:hAnsi="Arial Narrow"/>
          <w:color w:val="00B050"/>
        </w:rPr>
        <w:t xml:space="preserve"> </w:t>
      </w:r>
      <w:r w:rsidRPr="00DD77E0">
        <w:rPr>
          <w:rFonts w:ascii="Arial Narrow" w:hAnsi="Arial Narrow"/>
        </w:rPr>
        <w:t>učenik</w:t>
      </w:r>
      <w:r w:rsidR="00661636" w:rsidRPr="00DD77E0">
        <w:rPr>
          <w:rFonts w:ascii="Arial Narrow" w:hAnsi="Arial Narrow"/>
        </w:rPr>
        <w:t>a</w:t>
      </w:r>
      <w:r w:rsidR="00126BF8">
        <w:rPr>
          <w:rFonts w:ascii="Arial Narrow" w:hAnsi="Arial Narrow"/>
        </w:rPr>
        <w:t xml:space="preserve"> u 18</w:t>
      </w:r>
      <w:r w:rsidR="005858DE">
        <w:rPr>
          <w:rFonts w:ascii="Arial Narrow" w:hAnsi="Arial Narrow"/>
        </w:rPr>
        <w:t xml:space="preserve"> razredna</w:t>
      </w:r>
      <w:r w:rsidR="006963AC" w:rsidRPr="00DD77E0">
        <w:rPr>
          <w:rFonts w:ascii="Arial Narrow" w:hAnsi="Arial Narrow"/>
        </w:rPr>
        <w:t xml:space="preserve"> odje</w:t>
      </w:r>
      <w:r w:rsidR="00DD77E0">
        <w:rPr>
          <w:rFonts w:ascii="Arial Narrow" w:hAnsi="Arial Narrow"/>
        </w:rPr>
        <w:t>la</w:t>
      </w:r>
      <w:r w:rsidRPr="00DD77E0">
        <w:rPr>
          <w:rFonts w:ascii="Arial Narrow" w:hAnsi="Arial Narrow"/>
        </w:rPr>
        <w:t>.</w:t>
      </w:r>
    </w:p>
    <w:p w:rsidR="00395AD8" w:rsidRPr="003F3665" w:rsidRDefault="00395AD8" w:rsidP="00B73B9D">
      <w:pPr>
        <w:jc w:val="both"/>
        <w:rPr>
          <w:rFonts w:ascii="Arial Narrow" w:hAnsi="Arial Narrow"/>
        </w:rPr>
      </w:pPr>
    </w:p>
    <w:p w:rsidR="00395AD8" w:rsidRPr="0023013B" w:rsidRDefault="00395AD8" w:rsidP="00B73B9D">
      <w:pPr>
        <w:numPr>
          <w:ilvl w:val="0"/>
          <w:numId w:val="1"/>
        </w:numPr>
        <w:jc w:val="both"/>
        <w:rPr>
          <w:rFonts w:ascii="Arial Narrow" w:hAnsi="Arial Narrow"/>
          <w:b/>
        </w:rPr>
      </w:pPr>
      <w:r w:rsidRPr="0023013B">
        <w:rPr>
          <w:rFonts w:ascii="Arial Narrow" w:hAnsi="Arial Narrow"/>
          <w:b/>
        </w:rPr>
        <w:t xml:space="preserve">OBRAZLOŽENJE PROGRAMA (aktivnosti i projekti) </w:t>
      </w:r>
    </w:p>
    <w:p w:rsidR="00395AD8" w:rsidRPr="0023013B" w:rsidRDefault="00395AD8" w:rsidP="00B73B9D">
      <w:pPr>
        <w:jc w:val="both"/>
        <w:rPr>
          <w:rFonts w:ascii="Arial Narrow" w:hAnsi="Arial Narrow"/>
        </w:rPr>
      </w:pPr>
    </w:p>
    <w:p w:rsidR="00395AD8" w:rsidRPr="00FD43C0" w:rsidRDefault="00395AD8" w:rsidP="00B73B9D">
      <w:pPr>
        <w:jc w:val="both"/>
        <w:rPr>
          <w:rFonts w:ascii="Arial Narrow" w:hAnsi="Arial Narrow"/>
        </w:rPr>
      </w:pPr>
      <w:r w:rsidRPr="00FD43C0">
        <w:rPr>
          <w:rFonts w:ascii="Arial Narrow" w:hAnsi="Arial Narrow"/>
        </w:rPr>
        <w:t>Ukupno je za 20</w:t>
      </w:r>
      <w:r w:rsidR="00601FC4" w:rsidRPr="00FD43C0">
        <w:rPr>
          <w:rFonts w:ascii="Arial Narrow" w:hAnsi="Arial Narrow"/>
        </w:rPr>
        <w:t>2</w:t>
      </w:r>
      <w:r w:rsidR="005172B6">
        <w:rPr>
          <w:rFonts w:ascii="Arial Narrow" w:hAnsi="Arial Narrow"/>
        </w:rPr>
        <w:t>5</w:t>
      </w:r>
      <w:r w:rsidRPr="00FD43C0">
        <w:rPr>
          <w:rFonts w:ascii="Arial Narrow" w:hAnsi="Arial Narrow"/>
        </w:rPr>
        <w:t xml:space="preserve">. godinu predviđeno </w:t>
      </w:r>
      <w:r w:rsidR="00987BF0" w:rsidRPr="00FD43C0">
        <w:rPr>
          <w:rFonts w:ascii="Arial Narrow" w:hAnsi="Arial Narrow"/>
        </w:rPr>
        <w:t>1</w:t>
      </w:r>
      <w:r w:rsidR="00BD7F1C">
        <w:rPr>
          <w:rFonts w:ascii="Arial Narrow" w:hAnsi="Arial Narrow"/>
        </w:rPr>
        <w:t>.642.681,58</w:t>
      </w:r>
      <w:r w:rsidR="00AD2F11">
        <w:rPr>
          <w:rFonts w:ascii="Arial Narrow" w:hAnsi="Arial Narrow"/>
        </w:rPr>
        <w:t xml:space="preserve"> €</w:t>
      </w:r>
      <w:r w:rsidRPr="00FD43C0">
        <w:rPr>
          <w:rFonts w:ascii="Arial Narrow" w:hAnsi="Arial Narrow"/>
        </w:rPr>
        <w:t xml:space="preserve"> prihoda za provođenje Redovne djelatnosti – </w:t>
      </w:r>
      <w:r w:rsidR="00BD7F1C">
        <w:rPr>
          <w:rFonts w:ascii="Arial Narrow" w:hAnsi="Arial Narrow"/>
        </w:rPr>
        <w:t xml:space="preserve">osnovnog </w:t>
      </w:r>
      <w:r w:rsidR="00325457">
        <w:rPr>
          <w:rFonts w:ascii="Arial Narrow" w:hAnsi="Arial Narrow"/>
        </w:rPr>
        <w:t xml:space="preserve"> obrazovanja, što je za 12</w:t>
      </w:r>
      <w:r w:rsidR="00566231">
        <w:rPr>
          <w:rFonts w:ascii="Arial Narrow" w:hAnsi="Arial Narrow"/>
        </w:rPr>
        <w:t xml:space="preserve">% </w:t>
      </w:r>
      <w:r w:rsidR="00AD2F11">
        <w:rPr>
          <w:rFonts w:ascii="Arial Narrow" w:hAnsi="Arial Narrow"/>
        </w:rPr>
        <w:t xml:space="preserve">povećanje </w:t>
      </w:r>
      <w:r w:rsidRPr="00FD43C0">
        <w:rPr>
          <w:rFonts w:ascii="Arial Narrow" w:hAnsi="Arial Narrow"/>
        </w:rPr>
        <w:t>u odnosu na 20</w:t>
      </w:r>
      <w:r w:rsidR="00601FC4" w:rsidRPr="00FD43C0">
        <w:rPr>
          <w:rFonts w:ascii="Arial Narrow" w:hAnsi="Arial Narrow"/>
        </w:rPr>
        <w:t>2</w:t>
      </w:r>
      <w:r w:rsidR="0003100C">
        <w:rPr>
          <w:rFonts w:ascii="Arial Narrow" w:hAnsi="Arial Narrow"/>
        </w:rPr>
        <w:t>4</w:t>
      </w:r>
      <w:r w:rsidRPr="00FD43C0">
        <w:rPr>
          <w:rFonts w:ascii="Arial Narrow" w:hAnsi="Arial Narrow"/>
        </w:rPr>
        <w:t xml:space="preserve">. (indeks </w:t>
      </w:r>
      <w:r w:rsidR="00325457">
        <w:rPr>
          <w:rFonts w:ascii="Arial Narrow" w:hAnsi="Arial Narrow"/>
        </w:rPr>
        <w:t>112,48)</w:t>
      </w:r>
      <w:r w:rsidRPr="00FD43C0">
        <w:rPr>
          <w:rFonts w:ascii="Arial Narrow" w:hAnsi="Arial Narrow"/>
        </w:rPr>
        <w:t xml:space="preserve">. </w:t>
      </w:r>
      <w:r w:rsidR="0003100C">
        <w:rPr>
          <w:rFonts w:ascii="Arial Narrow" w:hAnsi="Arial Narrow"/>
        </w:rPr>
        <w:t>Za 2026. i 2027</w:t>
      </w:r>
      <w:r w:rsidR="00AD2F11">
        <w:rPr>
          <w:rFonts w:ascii="Arial Narrow" w:hAnsi="Arial Narrow"/>
        </w:rPr>
        <w:t>. godinu se plani</w:t>
      </w:r>
      <w:r w:rsidR="00BD7F1C">
        <w:rPr>
          <w:rFonts w:ascii="Arial Narrow" w:hAnsi="Arial Narrow"/>
        </w:rPr>
        <w:t>ra isto</w:t>
      </w:r>
      <w:r w:rsidR="00AD2F11">
        <w:rPr>
          <w:rFonts w:ascii="Arial Narrow" w:hAnsi="Arial Narrow"/>
        </w:rPr>
        <w:t>.</w:t>
      </w:r>
    </w:p>
    <w:p w:rsidR="00395AD8" w:rsidRPr="0023013B" w:rsidRDefault="00395AD8" w:rsidP="00B73B9D">
      <w:pPr>
        <w:jc w:val="both"/>
        <w:rPr>
          <w:rFonts w:ascii="Arial Narrow" w:hAnsi="Arial Narrow"/>
        </w:rPr>
      </w:pPr>
    </w:p>
    <w:p w:rsidR="00395AD8" w:rsidRPr="0023013B" w:rsidRDefault="00395AD8" w:rsidP="00B73B9D">
      <w:pPr>
        <w:numPr>
          <w:ilvl w:val="0"/>
          <w:numId w:val="1"/>
        </w:numPr>
        <w:jc w:val="both"/>
        <w:outlineLvl w:val="0"/>
        <w:rPr>
          <w:rFonts w:ascii="Arial Narrow" w:hAnsi="Arial Narrow"/>
          <w:b/>
        </w:rPr>
      </w:pPr>
      <w:r w:rsidRPr="0023013B">
        <w:rPr>
          <w:rFonts w:ascii="Arial Narrow" w:hAnsi="Arial Narrow"/>
          <w:b/>
        </w:rPr>
        <w:t>ZAKONSKE I DRUGE PRAVNE PODLOGE NA KOJIMA SE ZASNIVA  PROGRAM RADA ŠKOLE</w:t>
      </w:r>
    </w:p>
    <w:p w:rsidR="00395AD8" w:rsidRPr="0023013B" w:rsidRDefault="00395AD8" w:rsidP="00B73B9D">
      <w:pPr>
        <w:ind w:left="720"/>
        <w:jc w:val="both"/>
        <w:outlineLvl w:val="0"/>
        <w:rPr>
          <w:rFonts w:ascii="Arial Narrow" w:hAnsi="Arial Narrow"/>
        </w:rPr>
      </w:pPr>
      <w:r w:rsidRPr="0023013B">
        <w:rPr>
          <w:rFonts w:ascii="Arial Narrow" w:hAnsi="Arial Narrow"/>
        </w:rPr>
        <w:t xml:space="preserve">  </w:t>
      </w:r>
    </w:p>
    <w:p w:rsidR="00395AD8" w:rsidRPr="0023013B" w:rsidRDefault="00395AD8" w:rsidP="00B73B9D">
      <w:pPr>
        <w:numPr>
          <w:ilvl w:val="0"/>
          <w:numId w:val="4"/>
        </w:numPr>
        <w:jc w:val="both"/>
        <w:rPr>
          <w:rFonts w:ascii="Arial Narrow" w:hAnsi="Arial Narrow"/>
        </w:rPr>
      </w:pPr>
      <w:r w:rsidRPr="0023013B">
        <w:rPr>
          <w:rFonts w:ascii="Arial Narrow" w:hAnsi="Arial Narrow"/>
        </w:rPr>
        <w:t>Zakon o odgoju i obrazovanju u osnovnoj i srednjoj školi (NN br. 87/08., 86/09., 92/10.,</w:t>
      </w:r>
      <w:r w:rsidR="005F795B">
        <w:rPr>
          <w:rFonts w:ascii="Arial Narrow" w:hAnsi="Arial Narrow"/>
        </w:rPr>
        <w:t xml:space="preserve"> 105/10.,</w:t>
      </w:r>
      <w:r w:rsidRPr="0023013B">
        <w:rPr>
          <w:rFonts w:ascii="Arial Narrow" w:hAnsi="Arial Narrow"/>
        </w:rPr>
        <w:t xml:space="preserve"> 90/11.,</w:t>
      </w:r>
      <w:r w:rsidR="005F795B">
        <w:rPr>
          <w:rFonts w:ascii="Arial Narrow" w:hAnsi="Arial Narrow"/>
        </w:rPr>
        <w:t xml:space="preserve"> 5/12.,</w:t>
      </w:r>
      <w:r w:rsidRPr="0023013B">
        <w:rPr>
          <w:rFonts w:ascii="Arial Narrow" w:hAnsi="Arial Narrow"/>
        </w:rPr>
        <w:t xml:space="preserve"> 16/12.</w:t>
      </w:r>
      <w:r w:rsidR="005F795B">
        <w:rPr>
          <w:rFonts w:ascii="Arial Narrow" w:hAnsi="Arial Narrow"/>
        </w:rPr>
        <w:t xml:space="preserve">, 86/12., 126/12., 94/13., </w:t>
      </w:r>
      <w:r w:rsidRPr="0023013B">
        <w:rPr>
          <w:rFonts w:ascii="Arial Narrow" w:hAnsi="Arial Narrow"/>
        </w:rPr>
        <w:t>152/14.</w:t>
      </w:r>
      <w:r w:rsidR="005F795B">
        <w:rPr>
          <w:rFonts w:ascii="Arial Narrow" w:hAnsi="Arial Narrow"/>
        </w:rPr>
        <w:t>, 07/17.</w:t>
      </w:r>
      <w:r w:rsidR="00034C3D">
        <w:rPr>
          <w:rFonts w:ascii="Arial Narrow" w:hAnsi="Arial Narrow"/>
        </w:rPr>
        <w:t xml:space="preserve">, 68/18., 98/19. </w:t>
      </w:r>
      <w:r w:rsidR="005F795B">
        <w:rPr>
          <w:rFonts w:ascii="Arial Narrow" w:hAnsi="Arial Narrow"/>
        </w:rPr>
        <w:t>i 6</w:t>
      </w:r>
      <w:r w:rsidR="00034C3D">
        <w:rPr>
          <w:rFonts w:ascii="Arial Narrow" w:hAnsi="Arial Narrow"/>
        </w:rPr>
        <w:t>4/20</w:t>
      </w:r>
      <w:r w:rsidR="005F795B">
        <w:rPr>
          <w:rFonts w:ascii="Arial Narrow" w:hAnsi="Arial Narrow"/>
        </w:rPr>
        <w:t>.</w:t>
      </w:r>
      <w:r w:rsidRPr="0023013B">
        <w:rPr>
          <w:rFonts w:ascii="Arial Narrow" w:hAnsi="Arial Narrow"/>
        </w:rPr>
        <w:t>)</w:t>
      </w:r>
    </w:p>
    <w:p w:rsidR="00395AD8" w:rsidRPr="0023013B" w:rsidRDefault="00395AD8" w:rsidP="00B73B9D">
      <w:pPr>
        <w:numPr>
          <w:ilvl w:val="0"/>
          <w:numId w:val="4"/>
        </w:numPr>
        <w:jc w:val="both"/>
        <w:rPr>
          <w:rFonts w:ascii="Arial Narrow" w:hAnsi="Arial Narrow"/>
        </w:rPr>
      </w:pPr>
      <w:r w:rsidRPr="0023013B">
        <w:rPr>
          <w:rFonts w:ascii="Arial Narrow" w:hAnsi="Arial Narrow"/>
        </w:rPr>
        <w:t>Zakon o ustanovama (NN, broj 76/93.,</w:t>
      </w:r>
      <w:r w:rsidR="005F795B">
        <w:rPr>
          <w:rFonts w:ascii="Arial Narrow" w:hAnsi="Arial Narrow"/>
        </w:rPr>
        <w:t xml:space="preserve"> </w:t>
      </w:r>
      <w:r w:rsidRPr="0023013B">
        <w:rPr>
          <w:rFonts w:ascii="Arial Narrow" w:hAnsi="Arial Narrow"/>
        </w:rPr>
        <w:t>29/97., 47/99., 35/08</w:t>
      </w:r>
      <w:r w:rsidR="00034C3D">
        <w:rPr>
          <w:rFonts w:ascii="Arial Narrow" w:hAnsi="Arial Narrow"/>
        </w:rPr>
        <w:t xml:space="preserve"> i 127/19.</w:t>
      </w:r>
      <w:r w:rsidRPr="0023013B">
        <w:rPr>
          <w:rFonts w:ascii="Arial Narrow" w:hAnsi="Arial Narrow"/>
        </w:rPr>
        <w:t>)</w:t>
      </w:r>
    </w:p>
    <w:p w:rsidR="0025379D" w:rsidRDefault="00395AD8" w:rsidP="00B73B9D">
      <w:pPr>
        <w:numPr>
          <w:ilvl w:val="0"/>
          <w:numId w:val="4"/>
        </w:numPr>
        <w:jc w:val="both"/>
        <w:rPr>
          <w:rFonts w:ascii="Arial Narrow" w:hAnsi="Arial Narrow"/>
        </w:rPr>
      </w:pPr>
      <w:r w:rsidRPr="0023013B">
        <w:rPr>
          <w:rFonts w:ascii="Arial Narrow" w:hAnsi="Arial Narrow"/>
        </w:rPr>
        <w:t>Zakon o proračunu (NN br.</w:t>
      </w:r>
      <w:r w:rsidR="007412E3">
        <w:rPr>
          <w:rFonts w:ascii="Arial Narrow" w:hAnsi="Arial Narrow"/>
        </w:rPr>
        <w:t xml:space="preserve"> 144/21</w:t>
      </w:r>
      <w:r w:rsidR="00606856">
        <w:rPr>
          <w:rFonts w:ascii="Arial Narrow" w:hAnsi="Arial Narrow"/>
        </w:rPr>
        <w:t>.</w:t>
      </w:r>
      <w:r w:rsidR="0025379D">
        <w:rPr>
          <w:rFonts w:ascii="Arial Narrow" w:hAnsi="Arial Narrow"/>
        </w:rPr>
        <w:t>)</w:t>
      </w:r>
    </w:p>
    <w:p w:rsidR="0025379D" w:rsidRDefault="0025379D" w:rsidP="0025379D">
      <w:pPr>
        <w:numPr>
          <w:ilvl w:val="0"/>
          <w:numId w:val="4"/>
        </w:numPr>
        <w:jc w:val="both"/>
        <w:rPr>
          <w:rFonts w:ascii="Arial Narrow" w:hAnsi="Arial Narrow"/>
        </w:rPr>
      </w:pPr>
      <w:r w:rsidRPr="0023013B">
        <w:rPr>
          <w:rFonts w:ascii="Arial Narrow" w:hAnsi="Arial Narrow"/>
        </w:rPr>
        <w:t xml:space="preserve">Pravilnik o proračunskom računovodstvu i </w:t>
      </w:r>
      <w:r>
        <w:rPr>
          <w:rFonts w:ascii="Arial Narrow" w:hAnsi="Arial Narrow"/>
        </w:rPr>
        <w:t>Računskom planu (NN br.158/23.)</w:t>
      </w:r>
    </w:p>
    <w:p w:rsidR="0025379D" w:rsidRDefault="0025379D" w:rsidP="0025379D">
      <w:pPr>
        <w:numPr>
          <w:ilvl w:val="0"/>
          <w:numId w:val="4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Uredba o načinu ocjene i postupku odobravanja investicijskih projekata (NN br. 158/2023.)</w:t>
      </w:r>
    </w:p>
    <w:p w:rsidR="0025379D" w:rsidRPr="0025379D" w:rsidRDefault="0025379D" w:rsidP="0025379D">
      <w:pPr>
        <w:numPr>
          <w:ilvl w:val="0"/>
          <w:numId w:val="4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Pravilnik o planiranju u sustavu proračuna (NN br. 1/2024.)</w:t>
      </w:r>
    </w:p>
    <w:p w:rsidR="0025379D" w:rsidRDefault="00395AD8" w:rsidP="00B73B9D">
      <w:pPr>
        <w:numPr>
          <w:ilvl w:val="0"/>
          <w:numId w:val="4"/>
        </w:numPr>
        <w:jc w:val="both"/>
        <w:rPr>
          <w:rFonts w:ascii="Arial Narrow" w:hAnsi="Arial Narrow"/>
        </w:rPr>
      </w:pPr>
      <w:r w:rsidRPr="0023013B">
        <w:rPr>
          <w:rFonts w:ascii="Arial Narrow" w:hAnsi="Arial Narrow"/>
        </w:rPr>
        <w:t>Pravilnik o proračunsk</w:t>
      </w:r>
      <w:r w:rsidR="0025379D">
        <w:rPr>
          <w:rFonts w:ascii="Arial Narrow" w:hAnsi="Arial Narrow"/>
        </w:rPr>
        <w:t>im kvalifikacijama (NN br.4/2024</w:t>
      </w:r>
      <w:r w:rsidR="00601FC4">
        <w:rPr>
          <w:rFonts w:ascii="Arial Narrow" w:hAnsi="Arial Narrow"/>
        </w:rPr>
        <w:t>.</w:t>
      </w:r>
      <w:r w:rsidR="0025379D">
        <w:rPr>
          <w:rFonts w:ascii="Arial Narrow" w:hAnsi="Arial Narrow"/>
        </w:rPr>
        <w:t>)</w:t>
      </w:r>
    </w:p>
    <w:p w:rsidR="0025379D" w:rsidRPr="0023013B" w:rsidRDefault="0025379D" w:rsidP="00B73B9D">
      <w:pPr>
        <w:numPr>
          <w:ilvl w:val="0"/>
          <w:numId w:val="4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Pravilnik o korištenju sredstava Europske unije (NN br. 44/2024.)</w:t>
      </w:r>
    </w:p>
    <w:p w:rsidR="00395AD8" w:rsidRPr="00034C3D" w:rsidRDefault="00395AD8" w:rsidP="00B73B9D">
      <w:pPr>
        <w:numPr>
          <w:ilvl w:val="0"/>
          <w:numId w:val="4"/>
        </w:numPr>
        <w:jc w:val="both"/>
        <w:rPr>
          <w:rFonts w:ascii="Arial Narrow" w:hAnsi="Arial Narrow"/>
        </w:rPr>
      </w:pPr>
      <w:r w:rsidRPr="00034C3D">
        <w:rPr>
          <w:rFonts w:ascii="Arial Narrow" w:hAnsi="Arial Narrow"/>
        </w:rPr>
        <w:t>Upute za izradu proračuna Virovitičko-podravske županije</w:t>
      </w:r>
      <w:r w:rsidR="006963AC">
        <w:rPr>
          <w:rFonts w:ascii="Arial Narrow" w:hAnsi="Arial Narrow"/>
        </w:rPr>
        <w:t xml:space="preserve"> i</w:t>
      </w:r>
      <w:r w:rsidRPr="00034C3D">
        <w:rPr>
          <w:rFonts w:ascii="Arial Narrow" w:hAnsi="Arial Narrow"/>
        </w:rPr>
        <w:t xml:space="preserve"> </w:t>
      </w:r>
      <w:r w:rsidR="006963AC" w:rsidRPr="00034C3D">
        <w:rPr>
          <w:rFonts w:ascii="Arial Narrow" w:hAnsi="Arial Narrow"/>
        </w:rPr>
        <w:t xml:space="preserve">financijskih planova proračunskih i izvanproračunskih korisnika </w:t>
      </w:r>
      <w:r w:rsidR="006963AC">
        <w:rPr>
          <w:rFonts w:ascii="Arial Narrow" w:hAnsi="Arial Narrow"/>
        </w:rPr>
        <w:t xml:space="preserve">Virovitičko-podravske županije </w:t>
      </w:r>
      <w:r w:rsidRPr="00034C3D">
        <w:rPr>
          <w:rFonts w:ascii="Arial Narrow" w:hAnsi="Arial Narrow"/>
        </w:rPr>
        <w:t>za</w:t>
      </w:r>
      <w:r w:rsidR="006963AC">
        <w:rPr>
          <w:rFonts w:ascii="Arial Narrow" w:hAnsi="Arial Narrow"/>
        </w:rPr>
        <w:t xml:space="preserve"> razdoblje</w:t>
      </w:r>
      <w:r w:rsidRPr="00034C3D">
        <w:rPr>
          <w:rFonts w:ascii="Arial Narrow" w:hAnsi="Arial Narrow"/>
        </w:rPr>
        <w:t xml:space="preserve"> 20</w:t>
      </w:r>
      <w:r w:rsidR="00601FC4" w:rsidRPr="00034C3D">
        <w:rPr>
          <w:rFonts w:ascii="Arial Narrow" w:hAnsi="Arial Narrow"/>
        </w:rPr>
        <w:t>2</w:t>
      </w:r>
      <w:r w:rsidR="0025379D">
        <w:rPr>
          <w:rFonts w:ascii="Arial Narrow" w:hAnsi="Arial Narrow"/>
        </w:rPr>
        <w:t>5</w:t>
      </w:r>
      <w:r w:rsidRPr="00034C3D">
        <w:rPr>
          <w:rFonts w:ascii="Arial Narrow" w:hAnsi="Arial Narrow"/>
        </w:rPr>
        <w:t>. - 20</w:t>
      </w:r>
      <w:r w:rsidR="00FE2789" w:rsidRPr="00034C3D">
        <w:rPr>
          <w:rFonts w:ascii="Arial Narrow" w:hAnsi="Arial Narrow"/>
        </w:rPr>
        <w:t>2</w:t>
      </w:r>
      <w:r w:rsidR="0025379D">
        <w:rPr>
          <w:rFonts w:ascii="Arial Narrow" w:hAnsi="Arial Narrow"/>
        </w:rPr>
        <w:t>7</w:t>
      </w:r>
      <w:r w:rsidR="00B73B9D">
        <w:rPr>
          <w:rFonts w:ascii="Arial Narrow" w:hAnsi="Arial Narrow"/>
        </w:rPr>
        <w:t>. godine</w:t>
      </w:r>
      <w:r w:rsidR="009344D4" w:rsidRPr="00034C3D">
        <w:rPr>
          <w:rFonts w:ascii="Arial Narrow" w:hAnsi="Arial Narrow"/>
        </w:rPr>
        <w:t xml:space="preserve"> (Klasa: </w:t>
      </w:r>
      <w:r w:rsidR="009344D4" w:rsidRPr="00B73B9D">
        <w:rPr>
          <w:rFonts w:ascii="Arial Narrow" w:hAnsi="Arial Narrow"/>
        </w:rPr>
        <w:t>400-0</w:t>
      </w:r>
      <w:r w:rsidR="006963AC">
        <w:rPr>
          <w:rFonts w:ascii="Arial Narrow" w:hAnsi="Arial Narrow"/>
        </w:rPr>
        <w:t>1</w:t>
      </w:r>
      <w:r w:rsidR="009344D4" w:rsidRPr="00B73B9D">
        <w:rPr>
          <w:rFonts w:ascii="Arial Narrow" w:hAnsi="Arial Narrow"/>
        </w:rPr>
        <w:t>/2</w:t>
      </w:r>
      <w:r w:rsidR="0025379D">
        <w:rPr>
          <w:rFonts w:ascii="Arial Narrow" w:hAnsi="Arial Narrow"/>
        </w:rPr>
        <w:t>4</w:t>
      </w:r>
      <w:r w:rsidRPr="00B73B9D">
        <w:rPr>
          <w:rFonts w:ascii="Arial Narrow" w:hAnsi="Arial Narrow"/>
        </w:rPr>
        <w:t>-0</w:t>
      </w:r>
      <w:r w:rsidR="006963AC">
        <w:rPr>
          <w:rFonts w:ascii="Arial Narrow" w:hAnsi="Arial Narrow"/>
        </w:rPr>
        <w:t>2</w:t>
      </w:r>
      <w:r w:rsidR="00B73B9D" w:rsidRPr="00B73B9D">
        <w:rPr>
          <w:rFonts w:ascii="Arial Narrow" w:hAnsi="Arial Narrow"/>
        </w:rPr>
        <w:t>/</w:t>
      </w:r>
      <w:r w:rsidR="0025379D">
        <w:rPr>
          <w:rFonts w:ascii="Arial Narrow" w:hAnsi="Arial Narrow"/>
        </w:rPr>
        <w:t>02</w:t>
      </w:r>
      <w:r w:rsidRPr="00B73B9D">
        <w:rPr>
          <w:rFonts w:ascii="Arial Narrow" w:hAnsi="Arial Narrow"/>
        </w:rPr>
        <w:t xml:space="preserve">, URBROJ: </w:t>
      </w:r>
      <w:r w:rsidR="006963AC">
        <w:rPr>
          <w:rFonts w:ascii="Arial Narrow" w:hAnsi="Arial Narrow"/>
        </w:rPr>
        <w:t>2189-06</w:t>
      </w:r>
      <w:r w:rsidRPr="00B73B9D">
        <w:rPr>
          <w:rFonts w:ascii="Arial Narrow" w:hAnsi="Arial Narrow"/>
        </w:rPr>
        <w:t>/</w:t>
      </w:r>
      <w:r w:rsidR="006963AC">
        <w:rPr>
          <w:rFonts w:ascii="Arial Narrow" w:hAnsi="Arial Narrow"/>
        </w:rPr>
        <w:t>01</w:t>
      </w:r>
      <w:r w:rsidRPr="00B73B9D">
        <w:rPr>
          <w:rFonts w:ascii="Arial Narrow" w:hAnsi="Arial Narrow"/>
        </w:rPr>
        <w:t>-</w:t>
      </w:r>
      <w:r w:rsidR="003B17C6" w:rsidRPr="00B73B9D">
        <w:rPr>
          <w:rFonts w:ascii="Arial Narrow" w:hAnsi="Arial Narrow"/>
        </w:rPr>
        <w:t>2</w:t>
      </w:r>
      <w:r w:rsidR="0025379D">
        <w:rPr>
          <w:rFonts w:ascii="Arial Narrow" w:hAnsi="Arial Narrow"/>
        </w:rPr>
        <w:t>4</w:t>
      </w:r>
      <w:r w:rsidRPr="00B73B9D">
        <w:rPr>
          <w:rFonts w:ascii="Arial Narrow" w:hAnsi="Arial Narrow"/>
        </w:rPr>
        <w:t>-</w:t>
      </w:r>
      <w:r w:rsidR="0025379D">
        <w:rPr>
          <w:rFonts w:ascii="Arial Narrow" w:hAnsi="Arial Narrow"/>
        </w:rPr>
        <w:t>1</w:t>
      </w:r>
      <w:r w:rsidRPr="00B73B9D">
        <w:rPr>
          <w:rFonts w:ascii="Arial Narrow" w:hAnsi="Arial Narrow"/>
        </w:rPr>
        <w:t xml:space="preserve"> od </w:t>
      </w:r>
      <w:r w:rsidR="0025379D">
        <w:rPr>
          <w:rFonts w:ascii="Arial Narrow" w:hAnsi="Arial Narrow"/>
        </w:rPr>
        <w:t>1</w:t>
      </w:r>
      <w:r w:rsidR="006963AC">
        <w:rPr>
          <w:rFonts w:ascii="Arial Narrow" w:hAnsi="Arial Narrow"/>
        </w:rPr>
        <w:t>5</w:t>
      </w:r>
      <w:r w:rsidRPr="00B73B9D">
        <w:rPr>
          <w:rFonts w:ascii="Arial Narrow" w:hAnsi="Arial Narrow"/>
        </w:rPr>
        <w:t xml:space="preserve">. </w:t>
      </w:r>
      <w:r w:rsidR="0025379D">
        <w:rPr>
          <w:rFonts w:ascii="Arial Narrow" w:hAnsi="Arial Narrow"/>
        </w:rPr>
        <w:t>listopada</w:t>
      </w:r>
      <w:r w:rsidRPr="00034C3D">
        <w:rPr>
          <w:rFonts w:ascii="Arial Narrow" w:hAnsi="Arial Narrow"/>
        </w:rPr>
        <w:t xml:space="preserve"> 20</w:t>
      </w:r>
      <w:r w:rsidR="009344D4" w:rsidRPr="00034C3D">
        <w:rPr>
          <w:rFonts w:ascii="Arial Narrow" w:hAnsi="Arial Narrow"/>
        </w:rPr>
        <w:t>2</w:t>
      </w:r>
      <w:r w:rsidR="0025379D">
        <w:rPr>
          <w:rFonts w:ascii="Arial Narrow" w:hAnsi="Arial Narrow"/>
        </w:rPr>
        <w:t>4</w:t>
      </w:r>
      <w:r w:rsidRPr="00034C3D">
        <w:rPr>
          <w:rFonts w:ascii="Arial Narrow" w:hAnsi="Arial Narrow"/>
        </w:rPr>
        <w:t xml:space="preserve">.) </w:t>
      </w:r>
    </w:p>
    <w:p w:rsidR="00395AD8" w:rsidRPr="00034C3D" w:rsidRDefault="00395AD8" w:rsidP="00B73B9D">
      <w:pPr>
        <w:numPr>
          <w:ilvl w:val="0"/>
          <w:numId w:val="4"/>
        </w:numPr>
        <w:jc w:val="both"/>
        <w:rPr>
          <w:rFonts w:ascii="Arial Narrow" w:hAnsi="Arial Narrow"/>
        </w:rPr>
      </w:pPr>
      <w:r w:rsidRPr="00034C3D">
        <w:rPr>
          <w:rFonts w:ascii="Arial Narrow" w:hAnsi="Arial Narrow"/>
        </w:rPr>
        <w:t>Godišnji plan i plan program za školsku godinu</w:t>
      </w:r>
      <w:r w:rsidR="00A0595D" w:rsidRPr="00034C3D">
        <w:rPr>
          <w:rFonts w:ascii="Arial Narrow" w:hAnsi="Arial Narrow"/>
        </w:rPr>
        <w:t xml:space="preserve"> </w:t>
      </w:r>
      <w:r w:rsidRPr="00034C3D">
        <w:rPr>
          <w:rFonts w:ascii="Arial Narrow" w:hAnsi="Arial Narrow"/>
        </w:rPr>
        <w:t>20</w:t>
      </w:r>
      <w:r w:rsidR="009344D4" w:rsidRPr="00034C3D">
        <w:rPr>
          <w:rFonts w:ascii="Arial Narrow" w:hAnsi="Arial Narrow"/>
        </w:rPr>
        <w:t>2</w:t>
      </w:r>
      <w:r w:rsidR="0025379D">
        <w:rPr>
          <w:rFonts w:ascii="Arial Narrow" w:hAnsi="Arial Narrow"/>
        </w:rPr>
        <w:t>4</w:t>
      </w:r>
      <w:r w:rsidRPr="00034C3D">
        <w:rPr>
          <w:rFonts w:ascii="Arial Narrow" w:hAnsi="Arial Narrow"/>
        </w:rPr>
        <w:t>./20</w:t>
      </w:r>
      <w:r w:rsidR="00601FC4" w:rsidRPr="00034C3D">
        <w:rPr>
          <w:rFonts w:ascii="Arial Narrow" w:hAnsi="Arial Narrow"/>
        </w:rPr>
        <w:t>2</w:t>
      </w:r>
      <w:r w:rsidR="0025379D">
        <w:rPr>
          <w:rFonts w:ascii="Arial Narrow" w:hAnsi="Arial Narrow"/>
        </w:rPr>
        <w:t>5</w:t>
      </w:r>
      <w:r w:rsidRPr="00034C3D">
        <w:rPr>
          <w:rFonts w:ascii="Arial Narrow" w:hAnsi="Arial Narrow"/>
        </w:rPr>
        <w:t xml:space="preserve">. </w:t>
      </w:r>
    </w:p>
    <w:p w:rsidR="00395AD8" w:rsidRPr="0023013B" w:rsidRDefault="00B73B9D" w:rsidP="00B73B9D">
      <w:pPr>
        <w:numPr>
          <w:ilvl w:val="0"/>
          <w:numId w:val="4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Školski kuriku</w:t>
      </w:r>
      <w:r w:rsidR="00325457">
        <w:rPr>
          <w:rFonts w:ascii="Arial Narrow" w:hAnsi="Arial Narrow"/>
        </w:rPr>
        <w:t>lum Osnovne škole Voćin</w:t>
      </w:r>
      <w:r w:rsidR="00395AD8" w:rsidRPr="0023013B">
        <w:rPr>
          <w:rFonts w:ascii="Arial Narrow" w:hAnsi="Arial Narrow"/>
        </w:rPr>
        <w:t xml:space="preserve"> za školsku godinu 20</w:t>
      </w:r>
      <w:r w:rsidR="009344D4">
        <w:rPr>
          <w:rFonts w:ascii="Arial Narrow" w:hAnsi="Arial Narrow"/>
        </w:rPr>
        <w:t>2</w:t>
      </w:r>
      <w:r w:rsidR="0025379D">
        <w:rPr>
          <w:rFonts w:ascii="Arial Narrow" w:hAnsi="Arial Narrow"/>
        </w:rPr>
        <w:t>4</w:t>
      </w:r>
      <w:r w:rsidR="00395AD8" w:rsidRPr="0023013B">
        <w:rPr>
          <w:rFonts w:ascii="Arial Narrow" w:hAnsi="Arial Narrow"/>
        </w:rPr>
        <w:t>./20</w:t>
      </w:r>
      <w:r w:rsidR="00601FC4">
        <w:rPr>
          <w:rFonts w:ascii="Arial Narrow" w:hAnsi="Arial Narrow"/>
        </w:rPr>
        <w:t>2</w:t>
      </w:r>
      <w:r w:rsidR="0025379D">
        <w:rPr>
          <w:rFonts w:ascii="Arial Narrow" w:hAnsi="Arial Narrow"/>
        </w:rPr>
        <w:t>5</w:t>
      </w:r>
      <w:r w:rsidR="00325457">
        <w:rPr>
          <w:rFonts w:ascii="Arial Narrow" w:hAnsi="Arial Narrow"/>
        </w:rPr>
        <w:t>.  kojim su utvrđuje program</w:t>
      </w:r>
      <w:r w:rsidR="00395AD8" w:rsidRPr="0023013B">
        <w:rPr>
          <w:rFonts w:ascii="Arial Narrow" w:hAnsi="Arial Narrow"/>
        </w:rPr>
        <w:t xml:space="preserve">, vizija škole, redovna nastava, izvan nastavne aktivnosti te projekti. </w:t>
      </w:r>
    </w:p>
    <w:p w:rsidR="009E0F41" w:rsidRDefault="009E0F41" w:rsidP="00B73B9D">
      <w:pPr>
        <w:jc w:val="both"/>
        <w:rPr>
          <w:rFonts w:ascii="Arial Narrow" w:hAnsi="Arial Narrow"/>
          <w:i/>
          <w:u w:val="single"/>
        </w:rPr>
      </w:pPr>
    </w:p>
    <w:p w:rsidR="009E0F41" w:rsidRDefault="009E0F41" w:rsidP="00B73B9D">
      <w:pPr>
        <w:jc w:val="both"/>
        <w:rPr>
          <w:rFonts w:ascii="Arial Narrow" w:hAnsi="Arial Narrow"/>
          <w:i/>
          <w:u w:val="single"/>
        </w:rPr>
      </w:pPr>
    </w:p>
    <w:p w:rsidR="007D4C02" w:rsidRPr="0023013B" w:rsidRDefault="00424A5D" w:rsidP="00B73B9D">
      <w:pPr>
        <w:jc w:val="both"/>
        <w:rPr>
          <w:rFonts w:ascii="Arial Narrow" w:hAnsi="Arial Narrow"/>
          <w:i/>
          <w:u w:val="single"/>
        </w:rPr>
      </w:pPr>
      <w:r w:rsidRPr="0023013B">
        <w:rPr>
          <w:rFonts w:ascii="Arial Narrow" w:hAnsi="Arial Narrow"/>
          <w:i/>
          <w:u w:val="single"/>
        </w:rPr>
        <w:t xml:space="preserve">Ciljevi provedbe programa u trogodišnjem razdoblju i pokazatelji uspješnosti kojima će se mjeriti ostvarenje tih ciljeva </w:t>
      </w:r>
    </w:p>
    <w:p w:rsidR="00A0595D" w:rsidRPr="0023013B" w:rsidRDefault="00A0595D" w:rsidP="00B73B9D">
      <w:pPr>
        <w:jc w:val="both"/>
        <w:rPr>
          <w:rFonts w:ascii="Arial Narrow" w:hAnsi="Arial Narrow"/>
          <w:i/>
          <w:u w:val="single"/>
        </w:rPr>
      </w:pPr>
    </w:p>
    <w:p w:rsidR="00424A5D" w:rsidRPr="0023013B" w:rsidRDefault="00424A5D" w:rsidP="00B73B9D">
      <w:pPr>
        <w:jc w:val="both"/>
        <w:rPr>
          <w:rFonts w:ascii="Arial Narrow" w:hAnsi="Arial Narrow"/>
        </w:rPr>
      </w:pPr>
      <w:r w:rsidRPr="0023013B">
        <w:rPr>
          <w:rFonts w:ascii="Arial Narrow" w:hAnsi="Arial Narrow"/>
        </w:rPr>
        <w:t>I nadalje će nam ci</w:t>
      </w:r>
      <w:r w:rsidR="000D74A0">
        <w:rPr>
          <w:rFonts w:ascii="Arial Narrow" w:hAnsi="Arial Narrow"/>
        </w:rPr>
        <w:t>lj biti pru</w:t>
      </w:r>
      <w:r w:rsidR="00325457">
        <w:rPr>
          <w:rFonts w:ascii="Arial Narrow" w:hAnsi="Arial Narrow"/>
        </w:rPr>
        <w:t>žanje usluga osnovnog</w:t>
      </w:r>
      <w:r w:rsidRPr="0023013B">
        <w:rPr>
          <w:rFonts w:ascii="Arial Narrow" w:hAnsi="Arial Narrow"/>
        </w:rPr>
        <w:t xml:space="preserve"> obrazovanja i odgoja naših učenika.  </w:t>
      </w:r>
    </w:p>
    <w:p w:rsidR="00424A5D" w:rsidRPr="0023013B" w:rsidRDefault="00424A5D" w:rsidP="00B73B9D">
      <w:pPr>
        <w:jc w:val="both"/>
        <w:rPr>
          <w:rFonts w:ascii="Arial Narrow" w:hAnsi="Arial Narrow"/>
        </w:rPr>
      </w:pPr>
      <w:r w:rsidRPr="0023013B">
        <w:rPr>
          <w:rFonts w:ascii="Arial Narrow" w:hAnsi="Arial Narrow"/>
        </w:rPr>
        <w:t xml:space="preserve">Nastojat ćemo u iduće tri godine podići kvalitetu nastave na što veću razinu i </w:t>
      </w:r>
      <w:r w:rsidR="000D74A0">
        <w:rPr>
          <w:rFonts w:ascii="Arial Narrow" w:hAnsi="Arial Narrow"/>
        </w:rPr>
        <w:t>to stalnim usavršavanjem nastavnika</w:t>
      </w:r>
      <w:r w:rsidRPr="0023013B">
        <w:rPr>
          <w:rFonts w:ascii="Arial Narrow" w:hAnsi="Arial Narrow"/>
        </w:rPr>
        <w:t xml:space="preserve">/ica te poboljšanjem materijalnih i drugih uvjeta na viši standard, prema mogućnostima škole. </w:t>
      </w:r>
    </w:p>
    <w:p w:rsidR="00424A5D" w:rsidRPr="0023013B" w:rsidRDefault="00424A5D" w:rsidP="00B73B9D">
      <w:pPr>
        <w:jc w:val="both"/>
        <w:rPr>
          <w:rFonts w:ascii="Arial Narrow" w:hAnsi="Arial Narrow"/>
        </w:rPr>
      </w:pPr>
    </w:p>
    <w:p w:rsidR="00557245" w:rsidRPr="00C25BDC" w:rsidRDefault="00424A5D" w:rsidP="00B73B9D">
      <w:pPr>
        <w:jc w:val="both"/>
        <w:rPr>
          <w:rFonts w:ascii="Arial Narrow" w:hAnsi="Arial Narrow"/>
        </w:rPr>
      </w:pPr>
      <w:r w:rsidRPr="0023013B">
        <w:rPr>
          <w:rFonts w:ascii="Arial Narrow" w:hAnsi="Arial Narrow"/>
        </w:rPr>
        <w:t xml:space="preserve">Učenike će se poticati na izražavanje kreativnosti, talenta </w:t>
      </w:r>
      <w:r w:rsidR="00EC4A48" w:rsidRPr="0023013B">
        <w:rPr>
          <w:rFonts w:ascii="Arial Narrow" w:hAnsi="Arial Narrow"/>
        </w:rPr>
        <w:t xml:space="preserve">i sposobnosti </w:t>
      </w:r>
      <w:r w:rsidR="00A0595D" w:rsidRPr="0023013B">
        <w:rPr>
          <w:rFonts w:ascii="Arial Narrow" w:hAnsi="Arial Narrow"/>
        </w:rPr>
        <w:t>kroz uključivanje u natjecanje i</w:t>
      </w:r>
      <w:r w:rsidR="00EC4A48" w:rsidRPr="0023013B">
        <w:rPr>
          <w:rFonts w:ascii="Arial Narrow" w:hAnsi="Arial Narrow"/>
        </w:rPr>
        <w:t xml:space="preserve"> razredne priredbe. </w:t>
      </w:r>
      <w:r w:rsidR="00913A69" w:rsidRPr="0023013B">
        <w:rPr>
          <w:rFonts w:ascii="Arial Narrow" w:hAnsi="Arial Narrow"/>
          <w:sz w:val="20"/>
          <w:szCs w:val="20"/>
        </w:rPr>
        <w:t xml:space="preserve">                                </w:t>
      </w:r>
      <w:r w:rsidR="00911BB9" w:rsidRPr="0023013B">
        <w:rPr>
          <w:rFonts w:ascii="Arial Narrow" w:hAnsi="Arial Narrow"/>
          <w:sz w:val="20"/>
          <w:szCs w:val="20"/>
        </w:rPr>
        <w:t xml:space="preserve">  </w:t>
      </w:r>
    </w:p>
    <w:p w:rsidR="00557245" w:rsidRPr="0023013B" w:rsidRDefault="00557245" w:rsidP="00B73B9D">
      <w:pPr>
        <w:jc w:val="both"/>
        <w:rPr>
          <w:rFonts w:ascii="Arial Narrow" w:hAnsi="Arial Narrow"/>
        </w:rPr>
      </w:pPr>
      <w:r w:rsidRPr="0023013B">
        <w:rPr>
          <w:rFonts w:ascii="Arial Narrow" w:hAnsi="Arial Narrow"/>
          <w:sz w:val="20"/>
          <w:szCs w:val="20"/>
        </w:rPr>
        <w:t xml:space="preserve">               </w:t>
      </w:r>
      <w:r w:rsidR="00A30B74" w:rsidRPr="0023013B">
        <w:rPr>
          <w:rFonts w:ascii="Arial Narrow" w:hAnsi="Arial Narrow"/>
          <w:sz w:val="20"/>
          <w:szCs w:val="20"/>
        </w:rPr>
        <w:t xml:space="preserve">                      </w:t>
      </w:r>
    </w:p>
    <w:p w:rsidR="00EC4A48" w:rsidRPr="0023013B" w:rsidRDefault="00EC4A48" w:rsidP="00B73B9D">
      <w:pPr>
        <w:jc w:val="both"/>
        <w:outlineLvl w:val="0"/>
        <w:rPr>
          <w:rFonts w:ascii="Arial Narrow" w:hAnsi="Arial Narrow"/>
        </w:rPr>
      </w:pPr>
      <w:r w:rsidRPr="0023013B">
        <w:rPr>
          <w:rFonts w:ascii="Arial Narrow" w:hAnsi="Arial Narrow"/>
        </w:rPr>
        <w:t xml:space="preserve">Poticat će se kvaliteta </w:t>
      </w:r>
      <w:r w:rsidR="00C25BDC">
        <w:rPr>
          <w:rFonts w:ascii="Arial Narrow" w:hAnsi="Arial Narrow"/>
        </w:rPr>
        <w:t xml:space="preserve">komunikacije na relaciji nastavnik – </w:t>
      </w:r>
      <w:r w:rsidRPr="0023013B">
        <w:rPr>
          <w:rFonts w:ascii="Arial Narrow" w:hAnsi="Arial Narrow"/>
        </w:rPr>
        <w:t>učenik</w:t>
      </w:r>
      <w:r w:rsidR="00C25BDC">
        <w:rPr>
          <w:rFonts w:ascii="Arial Narrow" w:hAnsi="Arial Narrow"/>
        </w:rPr>
        <w:t xml:space="preserve"> – </w:t>
      </w:r>
      <w:r w:rsidRPr="0023013B">
        <w:rPr>
          <w:rFonts w:ascii="Arial Narrow" w:hAnsi="Arial Narrow"/>
        </w:rPr>
        <w:t>roditelj, učenik</w:t>
      </w:r>
      <w:r w:rsidR="00C25BDC">
        <w:rPr>
          <w:rFonts w:ascii="Arial Narrow" w:hAnsi="Arial Narrow"/>
        </w:rPr>
        <w:t xml:space="preserve"> – </w:t>
      </w:r>
      <w:r w:rsidRPr="0023013B">
        <w:rPr>
          <w:rFonts w:ascii="Arial Narrow" w:hAnsi="Arial Narrow"/>
        </w:rPr>
        <w:t>uče</w:t>
      </w:r>
      <w:r w:rsidR="00C25BDC">
        <w:rPr>
          <w:rFonts w:ascii="Arial Narrow" w:hAnsi="Arial Narrow"/>
        </w:rPr>
        <w:t>nik, učenik – nastavnik.</w:t>
      </w:r>
    </w:p>
    <w:p w:rsidR="00EC4A48" w:rsidRDefault="00C25BDC" w:rsidP="00B73B9D">
      <w:pPr>
        <w:jc w:val="both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Nastavnici</w:t>
      </w:r>
      <w:r w:rsidR="00EC4A48" w:rsidRPr="0023013B">
        <w:rPr>
          <w:rFonts w:ascii="Arial Narrow" w:hAnsi="Arial Narrow"/>
        </w:rPr>
        <w:t xml:space="preserve"> će tijekom školske godine sudjelovati na seminarima, stručnim skupovima i stručnim vijeća. </w:t>
      </w:r>
    </w:p>
    <w:p w:rsidR="0003100C" w:rsidRPr="0023013B" w:rsidRDefault="0003100C" w:rsidP="00B73B9D">
      <w:pPr>
        <w:jc w:val="both"/>
        <w:outlineLvl w:val="0"/>
        <w:rPr>
          <w:rFonts w:ascii="Arial Narrow" w:hAnsi="Arial Narrow"/>
        </w:rPr>
      </w:pPr>
    </w:p>
    <w:p w:rsidR="00395AD8" w:rsidRPr="0023013B" w:rsidRDefault="00395AD8" w:rsidP="00B73B9D">
      <w:pPr>
        <w:numPr>
          <w:ilvl w:val="0"/>
          <w:numId w:val="1"/>
        </w:numPr>
        <w:jc w:val="both"/>
        <w:outlineLvl w:val="0"/>
        <w:rPr>
          <w:rFonts w:ascii="Arial Narrow" w:hAnsi="Arial Narrow"/>
          <w:b/>
        </w:rPr>
      </w:pPr>
      <w:r w:rsidRPr="0023013B">
        <w:rPr>
          <w:rFonts w:ascii="Arial Narrow" w:hAnsi="Arial Narrow"/>
          <w:b/>
        </w:rPr>
        <w:t>USKLAĐENOST  CILJEVA, STRATEGIJE I PROGRAMA SA S DOKUMENTIMA DUGOROČNOG RAZVOJA</w:t>
      </w:r>
    </w:p>
    <w:p w:rsidR="00395AD8" w:rsidRPr="0023013B" w:rsidRDefault="00395AD8" w:rsidP="00B73B9D">
      <w:pPr>
        <w:jc w:val="both"/>
        <w:outlineLvl w:val="0"/>
        <w:rPr>
          <w:rFonts w:ascii="Arial Narrow" w:hAnsi="Arial Narrow"/>
        </w:rPr>
      </w:pPr>
      <w:r w:rsidRPr="0023013B">
        <w:rPr>
          <w:rFonts w:ascii="Arial Narrow" w:hAnsi="Arial Narrow"/>
        </w:rPr>
        <w:t>Školske ustanove ne donose strateške, već godišnje planove i programe (GPP i Školski kurikulum) prema planu i programu koje je donijelo Ministarstv</w:t>
      </w:r>
      <w:r w:rsidR="00C916B2">
        <w:rPr>
          <w:rFonts w:ascii="Arial Narrow" w:hAnsi="Arial Narrow"/>
        </w:rPr>
        <w:t>o znanosti i obrazovanja</w:t>
      </w:r>
      <w:r w:rsidRPr="0023013B">
        <w:rPr>
          <w:rFonts w:ascii="Arial Narrow" w:hAnsi="Arial Narrow"/>
        </w:rPr>
        <w:t>.</w:t>
      </w:r>
    </w:p>
    <w:p w:rsidR="00395AD8" w:rsidRPr="0023013B" w:rsidRDefault="00395AD8" w:rsidP="00B73B9D">
      <w:pPr>
        <w:jc w:val="both"/>
        <w:outlineLvl w:val="0"/>
        <w:rPr>
          <w:rFonts w:ascii="Arial Narrow" w:hAnsi="Arial Narrow"/>
        </w:rPr>
      </w:pPr>
      <w:r w:rsidRPr="0023013B">
        <w:rPr>
          <w:rFonts w:ascii="Arial Narrow" w:hAnsi="Arial Narrow"/>
        </w:rPr>
        <w:t xml:space="preserve">Planovi se donose za nastavnu, a ne za fiskalnu godinu što dovodi do mnogih odstupanja u izvršenju financijskih planova. </w:t>
      </w:r>
    </w:p>
    <w:p w:rsidR="00395AD8" w:rsidRPr="0023013B" w:rsidRDefault="00395AD8" w:rsidP="00B73B9D">
      <w:pPr>
        <w:jc w:val="both"/>
        <w:outlineLvl w:val="0"/>
        <w:rPr>
          <w:rFonts w:ascii="Arial Narrow" w:hAnsi="Arial Narrow"/>
        </w:rPr>
      </w:pPr>
      <w:r w:rsidRPr="0023013B">
        <w:rPr>
          <w:rFonts w:ascii="Arial Narrow" w:hAnsi="Arial Narrow"/>
        </w:rPr>
        <w:t>Dovoljno je da dođe do pomaka nekih aktivnosti unutar školske godine iz jednog u drugo polugodište što dovodi do promjena u izvršenju financijskog plana za dvije fiskalne godine.</w:t>
      </w:r>
    </w:p>
    <w:p w:rsidR="000D4220" w:rsidRPr="0023013B" w:rsidRDefault="000D4220" w:rsidP="00B73B9D">
      <w:pPr>
        <w:jc w:val="both"/>
        <w:outlineLvl w:val="0"/>
        <w:rPr>
          <w:rFonts w:ascii="Arial Narrow" w:hAnsi="Arial Narrow"/>
        </w:rPr>
      </w:pPr>
    </w:p>
    <w:p w:rsidR="00395AD8" w:rsidRPr="008E1D42" w:rsidRDefault="00FD43C0" w:rsidP="00B73B9D">
      <w:pPr>
        <w:numPr>
          <w:ilvl w:val="0"/>
          <w:numId w:val="1"/>
        </w:numPr>
        <w:jc w:val="both"/>
        <w:rPr>
          <w:rFonts w:ascii="Arial Narrow" w:hAnsi="Arial Narrow"/>
          <w:b/>
        </w:rPr>
      </w:pPr>
      <w:r w:rsidRPr="008E1D42">
        <w:rPr>
          <w:rFonts w:ascii="Arial Narrow" w:hAnsi="Arial Narrow"/>
          <w:b/>
        </w:rPr>
        <w:t>OBRAZLOŽENJE OPĆEG DIJELA FINANCIJSKOG PLANA ZA 202</w:t>
      </w:r>
      <w:r w:rsidR="0003100C">
        <w:rPr>
          <w:rFonts w:ascii="Arial Narrow" w:hAnsi="Arial Narrow"/>
          <w:b/>
        </w:rPr>
        <w:t>5</w:t>
      </w:r>
      <w:r w:rsidR="00BA0B3D">
        <w:rPr>
          <w:rFonts w:ascii="Arial Narrow" w:hAnsi="Arial Narrow"/>
          <w:b/>
        </w:rPr>
        <w:t>. GODINU</w:t>
      </w:r>
    </w:p>
    <w:p w:rsidR="00395AD8" w:rsidRPr="008E1D42" w:rsidRDefault="00395AD8" w:rsidP="00B73B9D">
      <w:pPr>
        <w:jc w:val="both"/>
        <w:rPr>
          <w:rFonts w:ascii="Arial Narrow" w:hAnsi="Arial Narrow"/>
        </w:rPr>
      </w:pPr>
      <w:r w:rsidRPr="008E1D42">
        <w:rPr>
          <w:rFonts w:ascii="Arial Narrow" w:hAnsi="Arial Narrow"/>
        </w:rPr>
        <w:t>Prihodi su planirani isključivo u skladu s propisanim indeksom rasta za tu vrstu rashoda.</w:t>
      </w:r>
    </w:p>
    <w:p w:rsidR="00395AD8" w:rsidRPr="008E1D42" w:rsidRDefault="00395AD8" w:rsidP="00B73B9D">
      <w:pPr>
        <w:jc w:val="both"/>
        <w:rPr>
          <w:rFonts w:ascii="Arial Narrow" w:hAnsi="Arial Narrow"/>
        </w:rPr>
      </w:pPr>
      <w:r w:rsidRPr="008E1D42">
        <w:rPr>
          <w:rFonts w:ascii="Arial Narrow" w:hAnsi="Arial Narrow"/>
        </w:rPr>
        <w:t>Planirano je da će se</w:t>
      </w:r>
      <w:r w:rsidR="00E81ABF">
        <w:rPr>
          <w:rFonts w:ascii="Arial Narrow" w:hAnsi="Arial Narrow"/>
        </w:rPr>
        <w:t xml:space="preserve"> ostvariti prihoda iz</w:t>
      </w:r>
      <w:r w:rsidRPr="008E1D42">
        <w:rPr>
          <w:rFonts w:ascii="Arial Narrow" w:hAnsi="Arial Narrow"/>
        </w:rPr>
        <w:t xml:space="preserve">: </w:t>
      </w:r>
    </w:p>
    <w:p w:rsidR="00395AD8" w:rsidRDefault="00A458D7" w:rsidP="00B73B9D">
      <w:pPr>
        <w:numPr>
          <w:ilvl w:val="1"/>
          <w:numId w:val="1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državnog proračuna</w:t>
      </w:r>
      <w:r w:rsidR="0073462B" w:rsidRPr="008E1D42">
        <w:rPr>
          <w:rFonts w:ascii="Arial Narrow" w:hAnsi="Arial Narrow"/>
        </w:rPr>
        <w:t xml:space="preserve"> </w:t>
      </w:r>
      <w:r w:rsidR="00325457">
        <w:rPr>
          <w:rFonts w:ascii="Arial Narrow" w:hAnsi="Arial Narrow"/>
        </w:rPr>
        <w:t>1.478.700,00</w:t>
      </w:r>
      <w:r w:rsidR="00C5087F">
        <w:rPr>
          <w:rFonts w:ascii="Arial Narrow" w:hAnsi="Arial Narrow"/>
        </w:rPr>
        <w:t xml:space="preserve"> </w:t>
      </w:r>
      <w:r w:rsidR="008B466C">
        <w:rPr>
          <w:rFonts w:ascii="Arial Narrow" w:hAnsi="Arial Narrow"/>
        </w:rPr>
        <w:t>€</w:t>
      </w:r>
      <w:r>
        <w:rPr>
          <w:rFonts w:ascii="Arial Narrow" w:hAnsi="Arial Narrow"/>
        </w:rPr>
        <w:t>- plaće za zaposlenike</w:t>
      </w:r>
    </w:p>
    <w:p w:rsidR="00C5087F" w:rsidRDefault="008B466C" w:rsidP="00B73B9D">
      <w:pPr>
        <w:numPr>
          <w:ilvl w:val="1"/>
          <w:numId w:val="1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državnog proračuna 51.000,00 €</w:t>
      </w:r>
      <w:r w:rsidR="00C5087F">
        <w:rPr>
          <w:rFonts w:ascii="Arial Narrow" w:hAnsi="Arial Narrow"/>
        </w:rPr>
        <w:t xml:space="preserve"> –prehrana učenika oš</w:t>
      </w:r>
    </w:p>
    <w:p w:rsidR="00C5087F" w:rsidRDefault="008B466C" w:rsidP="00B73B9D">
      <w:pPr>
        <w:numPr>
          <w:ilvl w:val="1"/>
          <w:numId w:val="1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državnog proračuna 15.000,00 €</w:t>
      </w:r>
      <w:r w:rsidR="00C5087F">
        <w:rPr>
          <w:rFonts w:ascii="Arial Narrow" w:hAnsi="Arial Narrow"/>
        </w:rPr>
        <w:t xml:space="preserve">–kapitalne pomoći </w:t>
      </w:r>
    </w:p>
    <w:p w:rsidR="00C5087F" w:rsidRPr="008E1D42" w:rsidRDefault="00C5087F" w:rsidP="00B73B9D">
      <w:pPr>
        <w:numPr>
          <w:ilvl w:val="1"/>
          <w:numId w:val="1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općinskog proračuna 5</w:t>
      </w:r>
      <w:r w:rsidR="008B466C">
        <w:rPr>
          <w:rFonts w:ascii="Arial Narrow" w:hAnsi="Arial Narrow"/>
        </w:rPr>
        <w:t>.000,00 €</w:t>
      </w:r>
      <w:r>
        <w:rPr>
          <w:rFonts w:ascii="Arial Narrow" w:hAnsi="Arial Narrow"/>
        </w:rPr>
        <w:t xml:space="preserve"> – tekuće pomoći </w:t>
      </w:r>
    </w:p>
    <w:p w:rsidR="00395AD8" w:rsidRDefault="00325457" w:rsidP="00B73B9D">
      <w:pPr>
        <w:numPr>
          <w:ilvl w:val="1"/>
          <w:numId w:val="1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županijskog proračuna 55.934,50</w:t>
      </w:r>
      <w:r w:rsidR="008B466C">
        <w:rPr>
          <w:rFonts w:ascii="Arial Narrow" w:hAnsi="Arial Narrow"/>
        </w:rPr>
        <w:t xml:space="preserve"> €</w:t>
      </w:r>
      <w:r w:rsidR="00A458D7">
        <w:rPr>
          <w:rFonts w:ascii="Arial Narrow" w:hAnsi="Arial Narrow"/>
        </w:rPr>
        <w:t xml:space="preserve"> - opseg i materijalni rashodi</w:t>
      </w:r>
    </w:p>
    <w:p w:rsidR="00D235FB" w:rsidRPr="00950694" w:rsidRDefault="00321C97" w:rsidP="00950694">
      <w:pPr>
        <w:numPr>
          <w:ilvl w:val="1"/>
          <w:numId w:val="1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županijskog proračun</w:t>
      </w:r>
      <w:r w:rsidR="00003DD0">
        <w:rPr>
          <w:rFonts w:ascii="Arial Narrow" w:hAnsi="Arial Narrow"/>
        </w:rPr>
        <w:t>a 7.497,08</w:t>
      </w:r>
      <w:r w:rsidR="008B466C">
        <w:rPr>
          <w:rFonts w:ascii="Arial Narrow" w:hAnsi="Arial Narrow"/>
        </w:rPr>
        <w:t xml:space="preserve">  €</w:t>
      </w:r>
      <w:r>
        <w:rPr>
          <w:rFonts w:ascii="Arial Narrow" w:hAnsi="Arial Narrow"/>
        </w:rPr>
        <w:t>-</w:t>
      </w:r>
      <w:r w:rsidR="008B466C">
        <w:rPr>
          <w:rFonts w:ascii="Arial Narrow" w:hAnsi="Arial Narrow"/>
        </w:rPr>
        <w:t xml:space="preserve"> izvor</w:t>
      </w:r>
      <w:r>
        <w:rPr>
          <w:rFonts w:ascii="Arial Narrow" w:hAnsi="Arial Narrow"/>
        </w:rPr>
        <w:t xml:space="preserve"> 1.1. Opći </w:t>
      </w:r>
      <w:r w:rsidR="00003DD0">
        <w:rPr>
          <w:rFonts w:ascii="Arial Narrow" w:hAnsi="Arial Narrow"/>
        </w:rPr>
        <w:t>prihodi – radni materijali</w:t>
      </w:r>
    </w:p>
    <w:p w:rsidR="00950694" w:rsidRPr="00803C8A" w:rsidRDefault="00C5087F" w:rsidP="00803C8A">
      <w:pPr>
        <w:numPr>
          <w:ilvl w:val="1"/>
          <w:numId w:val="1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ž</w:t>
      </w:r>
      <w:r w:rsidR="008B466C">
        <w:rPr>
          <w:rFonts w:ascii="Arial Narrow" w:hAnsi="Arial Narrow"/>
        </w:rPr>
        <w:t>upanijskog proračuna 7100,00 € izvor</w:t>
      </w:r>
      <w:r>
        <w:rPr>
          <w:rFonts w:ascii="Arial Narrow" w:hAnsi="Arial Narrow"/>
        </w:rPr>
        <w:t>-5.5. Pomoći- radni materijali</w:t>
      </w:r>
    </w:p>
    <w:p w:rsidR="00AF295E" w:rsidRPr="00803C8A" w:rsidRDefault="00761BBD" w:rsidP="00803C8A">
      <w:pPr>
        <w:numPr>
          <w:ilvl w:val="1"/>
          <w:numId w:val="1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prihoda od projeka</w:t>
      </w:r>
      <w:r w:rsidR="00C5087F">
        <w:rPr>
          <w:rFonts w:ascii="Arial Narrow" w:hAnsi="Arial Narrow"/>
        </w:rPr>
        <w:t>ta IN IN</w:t>
      </w:r>
      <w:r w:rsidR="008B466C">
        <w:rPr>
          <w:rFonts w:ascii="Arial Narrow" w:hAnsi="Arial Narrow"/>
        </w:rPr>
        <w:t xml:space="preserve">  18.400,00 €</w:t>
      </w:r>
      <w:r w:rsidR="00C5087F">
        <w:rPr>
          <w:rFonts w:ascii="Arial Narrow" w:hAnsi="Arial Narrow"/>
        </w:rPr>
        <w:t xml:space="preserve"> </w:t>
      </w:r>
      <w:r w:rsidR="00950694">
        <w:rPr>
          <w:rFonts w:ascii="Arial Narrow" w:hAnsi="Arial Narrow"/>
        </w:rPr>
        <w:t xml:space="preserve"> - </w:t>
      </w:r>
      <w:r w:rsidR="00321C97">
        <w:rPr>
          <w:rFonts w:ascii="Arial Narrow" w:hAnsi="Arial Narrow"/>
        </w:rPr>
        <w:t>IN-IN Integracija i inkluzija</w:t>
      </w:r>
    </w:p>
    <w:p w:rsidR="00395AD8" w:rsidRPr="008E1D42" w:rsidRDefault="00E81ABF" w:rsidP="00B73B9D">
      <w:pPr>
        <w:numPr>
          <w:ilvl w:val="1"/>
          <w:numId w:val="1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vlastitih prihoda </w:t>
      </w:r>
      <w:r w:rsidR="008B466C">
        <w:rPr>
          <w:rFonts w:ascii="Arial Narrow" w:hAnsi="Arial Narrow"/>
        </w:rPr>
        <w:t>1.500,00 €</w:t>
      </w:r>
      <w:r w:rsidR="00803C8A">
        <w:rPr>
          <w:rFonts w:ascii="Arial Narrow" w:hAnsi="Arial Narrow"/>
        </w:rPr>
        <w:t xml:space="preserve"> - sufinanciranje roditelja</w:t>
      </w:r>
    </w:p>
    <w:p w:rsidR="00395AD8" w:rsidRDefault="00395AD8" w:rsidP="00B73B9D">
      <w:pPr>
        <w:numPr>
          <w:ilvl w:val="1"/>
          <w:numId w:val="1"/>
        </w:numPr>
        <w:jc w:val="both"/>
        <w:rPr>
          <w:rFonts w:ascii="Arial Narrow" w:hAnsi="Arial Narrow"/>
        </w:rPr>
      </w:pPr>
      <w:r w:rsidRPr="00E41A73">
        <w:rPr>
          <w:rFonts w:ascii="Arial Narrow" w:hAnsi="Arial Narrow"/>
        </w:rPr>
        <w:t>višak u 20</w:t>
      </w:r>
      <w:r w:rsidR="00601FC4" w:rsidRPr="00E41A73">
        <w:rPr>
          <w:rFonts w:ascii="Arial Narrow" w:hAnsi="Arial Narrow"/>
        </w:rPr>
        <w:t>2</w:t>
      </w:r>
      <w:r w:rsidR="00950694">
        <w:rPr>
          <w:rFonts w:ascii="Arial Narrow" w:hAnsi="Arial Narrow"/>
        </w:rPr>
        <w:t>5</w:t>
      </w:r>
      <w:r w:rsidRPr="00E41A73">
        <w:rPr>
          <w:rFonts w:ascii="Arial Narrow" w:hAnsi="Arial Narrow"/>
        </w:rPr>
        <w:t>.</w:t>
      </w:r>
      <w:r w:rsidR="00E41A73" w:rsidRPr="00E41A73">
        <w:rPr>
          <w:rFonts w:ascii="Arial Narrow" w:hAnsi="Arial Narrow"/>
        </w:rPr>
        <w:t xml:space="preserve"> </w:t>
      </w:r>
      <w:r w:rsidR="00D235FB" w:rsidRPr="00E41A73">
        <w:rPr>
          <w:rFonts w:ascii="Arial Narrow" w:hAnsi="Arial Narrow"/>
        </w:rPr>
        <w:t>p</w:t>
      </w:r>
      <w:r w:rsidR="00803C8A">
        <w:rPr>
          <w:rFonts w:ascii="Arial Narrow" w:hAnsi="Arial Narrow"/>
        </w:rPr>
        <w:t>laniran je u iznosu od 2.550,00</w:t>
      </w:r>
      <w:r w:rsidR="008B466C">
        <w:rPr>
          <w:rFonts w:ascii="Arial Narrow" w:hAnsi="Arial Narrow"/>
        </w:rPr>
        <w:t xml:space="preserve"> €</w:t>
      </w:r>
      <w:r w:rsidR="00D235FB" w:rsidRPr="00E41A73">
        <w:rPr>
          <w:rFonts w:ascii="Arial Narrow" w:hAnsi="Arial Narrow"/>
        </w:rPr>
        <w:t xml:space="preserve"> za tekuće i investicijsko održavanje</w:t>
      </w:r>
      <w:r w:rsidR="00E41A73">
        <w:rPr>
          <w:rFonts w:ascii="Arial Narrow" w:hAnsi="Arial Narrow"/>
        </w:rPr>
        <w:t>, nabavu opreme i potrošni materijal za Zadrugu</w:t>
      </w:r>
      <w:r w:rsidR="00803C8A">
        <w:rPr>
          <w:rFonts w:ascii="Arial Narrow" w:hAnsi="Arial Narrow"/>
        </w:rPr>
        <w:t xml:space="preserve"> </w:t>
      </w:r>
    </w:p>
    <w:p w:rsidR="009F0C7D" w:rsidRPr="009F0C7D" w:rsidRDefault="00803C8A" w:rsidP="009F0C7D">
      <w:pPr>
        <w:ind w:left="144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1.642.681,58</w:t>
      </w:r>
      <w:r w:rsidR="009F0C7D" w:rsidRPr="009F0C7D">
        <w:rPr>
          <w:rFonts w:ascii="Arial Narrow" w:hAnsi="Arial Narrow"/>
          <w:b/>
        </w:rPr>
        <w:t xml:space="preserve"> € PRIHODI SVEUKUPNO</w:t>
      </w:r>
    </w:p>
    <w:p w:rsidR="009F0C7D" w:rsidRPr="00E41A73" w:rsidRDefault="009F0C7D" w:rsidP="009F0C7D">
      <w:pPr>
        <w:ind w:left="1440"/>
        <w:jc w:val="both"/>
        <w:rPr>
          <w:rFonts w:ascii="Arial Narrow" w:hAnsi="Arial Narrow"/>
        </w:rPr>
      </w:pPr>
    </w:p>
    <w:p w:rsidR="009E0F41" w:rsidRPr="008E1D42" w:rsidRDefault="005C176B" w:rsidP="00B73B9D">
      <w:pPr>
        <w:numPr>
          <w:ilvl w:val="1"/>
          <w:numId w:val="1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Indeks</w:t>
      </w:r>
      <w:r w:rsidR="009E0F41" w:rsidRPr="008E1D42">
        <w:rPr>
          <w:rFonts w:ascii="Arial Narrow" w:hAnsi="Arial Narrow"/>
        </w:rPr>
        <w:t xml:space="preserve"> za 20</w:t>
      </w:r>
      <w:r w:rsidR="00F9155F" w:rsidRPr="008E1D42">
        <w:rPr>
          <w:rFonts w:ascii="Arial Narrow" w:hAnsi="Arial Narrow"/>
        </w:rPr>
        <w:t>2</w:t>
      </w:r>
      <w:r w:rsidR="00950694">
        <w:rPr>
          <w:rFonts w:ascii="Arial Narrow" w:hAnsi="Arial Narrow"/>
        </w:rPr>
        <w:t>6</w:t>
      </w:r>
      <w:r w:rsidR="009E0F41" w:rsidRPr="008E1D42">
        <w:rPr>
          <w:rFonts w:ascii="Arial Narrow" w:hAnsi="Arial Narrow"/>
        </w:rPr>
        <w:t xml:space="preserve">. </w:t>
      </w:r>
      <w:r w:rsidR="00803C8A">
        <w:rPr>
          <w:rFonts w:ascii="Arial Narrow" w:hAnsi="Arial Narrow"/>
        </w:rPr>
        <w:t>i 2027 je 100%</w:t>
      </w:r>
    </w:p>
    <w:p w:rsidR="00D41539" w:rsidRPr="008E1D42" w:rsidRDefault="006630B2" w:rsidP="00B73B9D">
      <w:pPr>
        <w:numPr>
          <w:ilvl w:val="0"/>
          <w:numId w:val="1"/>
        </w:numPr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br w:type="page"/>
      </w:r>
      <w:r w:rsidR="00D41539" w:rsidRPr="008E1D42">
        <w:rPr>
          <w:rFonts w:ascii="Arial Narrow" w:hAnsi="Arial Narrow"/>
          <w:b/>
        </w:rPr>
        <w:lastRenderedPageBreak/>
        <w:t>OBRAZLOŽENJE POSEBNOG DIJELA FINANCIJSKOG PLANA ZA 202</w:t>
      </w:r>
      <w:r w:rsidR="00AF295E">
        <w:rPr>
          <w:rFonts w:ascii="Arial Narrow" w:hAnsi="Arial Narrow"/>
          <w:b/>
        </w:rPr>
        <w:t>5</w:t>
      </w:r>
      <w:r w:rsidR="00BA0B3D">
        <w:rPr>
          <w:rFonts w:ascii="Arial Narrow" w:hAnsi="Arial Narrow"/>
          <w:b/>
        </w:rPr>
        <w:t>. GODINU</w:t>
      </w:r>
    </w:p>
    <w:p w:rsidR="00D41539" w:rsidRPr="008E1D42" w:rsidRDefault="00D41539" w:rsidP="00B73B9D">
      <w:pPr>
        <w:jc w:val="both"/>
        <w:rPr>
          <w:rFonts w:ascii="Arial Narrow" w:hAnsi="Arial Narrow"/>
        </w:rPr>
      </w:pPr>
    </w:p>
    <w:p w:rsidR="00D41539" w:rsidRPr="008E1D42" w:rsidRDefault="00D41539" w:rsidP="00B73B9D">
      <w:pPr>
        <w:jc w:val="both"/>
        <w:rPr>
          <w:rFonts w:ascii="Arial Narrow" w:hAnsi="Arial Narrow"/>
        </w:rPr>
      </w:pPr>
    </w:p>
    <w:p w:rsidR="00395AD8" w:rsidRPr="00855B8F" w:rsidRDefault="00395AD8" w:rsidP="00B73B9D">
      <w:pPr>
        <w:jc w:val="both"/>
        <w:rPr>
          <w:rFonts w:ascii="Arial Narrow" w:hAnsi="Arial Narrow"/>
        </w:rPr>
      </w:pPr>
      <w:r w:rsidRPr="00855B8F">
        <w:rPr>
          <w:rFonts w:ascii="Arial Narrow" w:hAnsi="Arial Narrow"/>
        </w:rPr>
        <w:t xml:space="preserve">Prihodima iz </w:t>
      </w:r>
      <w:r w:rsidR="007D1E81">
        <w:rPr>
          <w:rFonts w:ascii="Arial Narrow" w:hAnsi="Arial Narrow"/>
          <w:b/>
        </w:rPr>
        <w:t>državnog proračun</w:t>
      </w:r>
      <w:r w:rsidR="00180820">
        <w:rPr>
          <w:rFonts w:ascii="Arial Narrow" w:hAnsi="Arial Narrow"/>
          <w:b/>
        </w:rPr>
        <w:t>a</w:t>
      </w:r>
      <w:r w:rsidRPr="00855B8F">
        <w:rPr>
          <w:rFonts w:ascii="Arial Narrow" w:hAnsi="Arial Narrow"/>
        </w:rPr>
        <w:t xml:space="preserve"> predviđeno je </w:t>
      </w:r>
      <w:r w:rsidR="00180820">
        <w:rPr>
          <w:rFonts w:ascii="Arial Narrow" w:hAnsi="Arial Narrow"/>
        </w:rPr>
        <w:t xml:space="preserve">za </w:t>
      </w:r>
      <w:r w:rsidRPr="00855B8F">
        <w:rPr>
          <w:rFonts w:ascii="Arial Narrow" w:hAnsi="Arial Narrow"/>
        </w:rPr>
        <w:t>financiranje</w:t>
      </w:r>
      <w:r w:rsidR="00180820">
        <w:rPr>
          <w:rFonts w:ascii="Arial Narrow" w:hAnsi="Arial Narrow"/>
        </w:rPr>
        <w:t xml:space="preserve"> plaća</w:t>
      </w:r>
      <w:r w:rsidRPr="00855B8F">
        <w:rPr>
          <w:rFonts w:ascii="Arial Narrow" w:hAnsi="Arial Narrow"/>
        </w:rPr>
        <w:t xml:space="preserve"> u 20</w:t>
      </w:r>
      <w:r w:rsidR="00601FC4" w:rsidRPr="00855B8F">
        <w:rPr>
          <w:rFonts w:ascii="Arial Narrow" w:hAnsi="Arial Narrow"/>
        </w:rPr>
        <w:t>2</w:t>
      </w:r>
      <w:r w:rsidR="00AF295E">
        <w:rPr>
          <w:rFonts w:ascii="Arial Narrow" w:hAnsi="Arial Narrow"/>
        </w:rPr>
        <w:t>5</w:t>
      </w:r>
      <w:r w:rsidRPr="00855B8F">
        <w:rPr>
          <w:rFonts w:ascii="Arial Narrow" w:hAnsi="Arial Narrow"/>
        </w:rPr>
        <w:t>. godini</w:t>
      </w:r>
      <w:r w:rsidR="00611AE3">
        <w:rPr>
          <w:rFonts w:ascii="Arial Narrow" w:hAnsi="Arial Narrow"/>
        </w:rPr>
        <w:t xml:space="preserve"> </w:t>
      </w:r>
      <w:r w:rsidR="007C3E45">
        <w:rPr>
          <w:rFonts w:ascii="Arial Narrow" w:hAnsi="Arial Narrow"/>
          <w:b/>
        </w:rPr>
        <w:t>1.544</w:t>
      </w:r>
      <w:r w:rsidR="00126BF8">
        <w:rPr>
          <w:rFonts w:ascii="Arial Narrow" w:hAnsi="Arial Narrow"/>
          <w:b/>
        </w:rPr>
        <w:t>.700,00</w:t>
      </w:r>
      <w:r w:rsidR="00915F75">
        <w:rPr>
          <w:rFonts w:ascii="Arial Narrow" w:hAnsi="Arial Narrow"/>
          <w:b/>
        </w:rPr>
        <w:t xml:space="preserve"> €</w:t>
      </w:r>
      <w:r w:rsidRPr="00855B8F">
        <w:rPr>
          <w:rFonts w:ascii="Arial Narrow" w:hAnsi="Arial Narrow"/>
        </w:rPr>
        <w:t xml:space="preserve">: </w:t>
      </w:r>
    </w:p>
    <w:p w:rsidR="00395AD8" w:rsidRDefault="00395AD8" w:rsidP="00B73B9D">
      <w:pPr>
        <w:numPr>
          <w:ilvl w:val="0"/>
          <w:numId w:val="3"/>
        </w:numPr>
        <w:jc w:val="both"/>
        <w:rPr>
          <w:rFonts w:ascii="Arial Narrow" w:hAnsi="Arial Narrow"/>
        </w:rPr>
      </w:pPr>
      <w:r w:rsidRPr="00855B8F">
        <w:rPr>
          <w:rFonts w:ascii="Arial Narrow" w:hAnsi="Arial Narrow"/>
          <w:i/>
          <w:u w:val="single"/>
        </w:rPr>
        <w:t>rashoda za zaposlene</w:t>
      </w:r>
      <w:r w:rsidRPr="00855B8F">
        <w:rPr>
          <w:rFonts w:ascii="Arial Narrow" w:hAnsi="Arial Narrow"/>
        </w:rPr>
        <w:t xml:space="preserve"> u iznosu: </w:t>
      </w:r>
      <w:r w:rsidR="00126BF8">
        <w:rPr>
          <w:rFonts w:ascii="Arial Narrow" w:hAnsi="Arial Narrow"/>
        </w:rPr>
        <w:t>1.170.000</w:t>
      </w:r>
      <w:r w:rsidR="00915F75">
        <w:rPr>
          <w:rFonts w:ascii="Arial Narrow" w:hAnsi="Arial Narrow"/>
        </w:rPr>
        <w:t>,00 €</w:t>
      </w:r>
      <w:r w:rsidR="00AF295E">
        <w:rPr>
          <w:rFonts w:ascii="Arial Narrow" w:hAnsi="Arial Narrow"/>
        </w:rPr>
        <w:t>,</w:t>
      </w:r>
    </w:p>
    <w:p w:rsidR="00AF295E" w:rsidRPr="00855B8F" w:rsidRDefault="00AF295E" w:rsidP="00B73B9D">
      <w:pPr>
        <w:numPr>
          <w:ilvl w:val="0"/>
          <w:numId w:val="3"/>
        </w:numPr>
        <w:jc w:val="both"/>
        <w:rPr>
          <w:rFonts w:ascii="Arial Narrow" w:hAnsi="Arial Narrow"/>
        </w:rPr>
      </w:pPr>
      <w:r>
        <w:rPr>
          <w:rFonts w:ascii="Arial Narrow" w:hAnsi="Arial Narrow"/>
          <w:i/>
          <w:u w:val="single"/>
        </w:rPr>
        <w:t>doprinosi za zdravstveno osiguranje</w:t>
      </w:r>
      <w:r>
        <w:rPr>
          <w:rFonts w:ascii="Arial Narrow" w:hAnsi="Arial Narrow"/>
        </w:rPr>
        <w:t xml:space="preserve"> u iznosu: </w:t>
      </w:r>
      <w:r w:rsidR="00126BF8">
        <w:rPr>
          <w:rFonts w:ascii="Arial Narrow" w:hAnsi="Arial Narrow"/>
        </w:rPr>
        <w:t>193.000</w:t>
      </w:r>
      <w:r w:rsidR="00740AE9">
        <w:rPr>
          <w:rFonts w:ascii="Arial Narrow" w:hAnsi="Arial Narrow"/>
        </w:rPr>
        <w:t>,00 €</w:t>
      </w:r>
    </w:p>
    <w:p w:rsidR="00395AD8" w:rsidRDefault="00395AD8" w:rsidP="00B73B9D">
      <w:pPr>
        <w:numPr>
          <w:ilvl w:val="0"/>
          <w:numId w:val="3"/>
        </w:numPr>
        <w:jc w:val="both"/>
        <w:rPr>
          <w:rFonts w:ascii="Arial Narrow" w:hAnsi="Arial Narrow"/>
        </w:rPr>
      </w:pPr>
      <w:r w:rsidRPr="00855B8F">
        <w:rPr>
          <w:rFonts w:ascii="Arial Narrow" w:hAnsi="Arial Narrow"/>
          <w:i/>
          <w:u w:val="single"/>
        </w:rPr>
        <w:t>ostali rashodi za zaposlene</w:t>
      </w:r>
      <w:r w:rsidRPr="00855B8F">
        <w:rPr>
          <w:rFonts w:ascii="Arial Narrow" w:hAnsi="Arial Narrow"/>
        </w:rPr>
        <w:t xml:space="preserve"> (</w:t>
      </w:r>
      <w:r w:rsidR="00B66FF5">
        <w:rPr>
          <w:rFonts w:ascii="Arial Narrow" w:hAnsi="Arial Narrow"/>
        </w:rPr>
        <w:t xml:space="preserve">jubilarne nagrade, božićnica, </w:t>
      </w:r>
      <w:r w:rsidR="00915F75">
        <w:rPr>
          <w:rFonts w:ascii="Arial Narrow" w:hAnsi="Arial Narrow"/>
        </w:rPr>
        <w:t xml:space="preserve">uskrsnica, </w:t>
      </w:r>
      <w:r w:rsidR="00142940">
        <w:rPr>
          <w:rFonts w:ascii="Arial Narrow" w:hAnsi="Arial Narrow"/>
        </w:rPr>
        <w:t>dar za djecu, otpremnina</w:t>
      </w:r>
      <w:r w:rsidRPr="00855B8F">
        <w:rPr>
          <w:rFonts w:ascii="Arial Narrow" w:hAnsi="Arial Narrow"/>
        </w:rPr>
        <w:t>,</w:t>
      </w:r>
      <w:r w:rsidR="00142940">
        <w:rPr>
          <w:rFonts w:ascii="Arial Narrow" w:hAnsi="Arial Narrow"/>
        </w:rPr>
        <w:t xml:space="preserve"> pomoći i regres</w:t>
      </w:r>
      <w:r w:rsidRPr="00855B8F">
        <w:rPr>
          <w:rFonts w:ascii="Arial Narrow" w:hAnsi="Arial Narrow"/>
        </w:rPr>
        <w:t xml:space="preserve">) u iznosu: </w:t>
      </w:r>
      <w:r w:rsidR="00126BF8">
        <w:rPr>
          <w:rFonts w:ascii="Arial Narrow" w:hAnsi="Arial Narrow"/>
        </w:rPr>
        <w:t>51.200</w:t>
      </w:r>
      <w:r w:rsidR="007C3E45">
        <w:rPr>
          <w:rFonts w:ascii="Arial Narrow" w:hAnsi="Arial Narrow"/>
        </w:rPr>
        <w:t>,00</w:t>
      </w:r>
      <w:r w:rsidR="00915F75">
        <w:rPr>
          <w:rFonts w:ascii="Arial Narrow" w:hAnsi="Arial Narrow"/>
        </w:rPr>
        <w:t xml:space="preserve"> €</w:t>
      </w:r>
      <w:r w:rsidR="00142940">
        <w:rPr>
          <w:rFonts w:ascii="Arial Narrow" w:hAnsi="Arial Narrow"/>
        </w:rPr>
        <w:t>,</w:t>
      </w:r>
    </w:p>
    <w:p w:rsidR="007C3E45" w:rsidRDefault="007C3E45" w:rsidP="00B73B9D">
      <w:pPr>
        <w:numPr>
          <w:ilvl w:val="0"/>
          <w:numId w:val="3"/>
        </w:numPr>
        <w:jc w:val="both"/>
        <w:rPr>
          <w:rFonts w:ascii="Arial Narrow" w:hAnsi="Arial Narrow"/>
        </w:rPr>
      </w:pPr>
      <w:r>
        <w:rPr>
          <w:rFonts w:ascii="Arial Narrow" w:hAnsi="Arial Narrow"/>
          <w:i/>
          <w:u w:val="single"/>
        </w:rPr>
        <w:t>prehrana učenika oš 50.000,0</w:t>
      </w:r>
      <w:r w:rsidR="008B466C">
        <w:rPr>
          <w:rFonts w:ascii="Arial Narrow" w:hAnsi="Arial Narrow"/>
          <w:i/>
          <w:u w:val="single"/>
        </w:rPr>
        <w:t>0 €</w:t>
      </w:r>
    </w:p>
    <w:p w:rsidR="009E7822" w:rsidRDefault="009E7822" w:rsidP="00B73B9D">
      <w:pPr>
        <w:numPr>
          <w:ilvl w:val="0"/>
          <w:numId w:val="3"/>
        </w:numPr>
        <w:jc w:val="both"/>
        <w:rPr>
          <w:rFonts w:ascii="Arial Narrow" w:hAnsi="Arial Narrow"/>
        </w:rPr>
      </w:pPr>
      <w:r>
        <w:rPr>
          <w:rFonts w:ascii="Arial Narrow" w:hAnsi="Arial Narrow"/>
          <w:i/>
          <w:u w:val="single"/>
        </w:rPr>
        <w:t>naknada za prijevoz na p</w:t>
      </w:r>
      <w:r w:rsidR="008B466C">
        <w:rPr>
          <w:rFonts w:ascii="Arial Narrow" w:hAnsi="Arial Narrow"/>
          <w:i/>
          <w:u w:val="single"/>
        </w:rPr>
        <w:t>osao 60.000,00 €</w:t>
      </w:r>
    </w:p>
    <w:p w:rsidR="009E7822" w:rsidRDefault="009E7822" w:rsidP="00B73B9D">
      <w:pPr>
        <w:numPr>
          <w:ilvl w:val="0"/>
          <w:numId w:val="3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naknada zbog nezapošljavanja invalida 4.000,00</w:t>
      </w:r>
      <w:r w:rsidR="008B466C">
        <w:rPr>
          <w:rFonts w:ascii="Arial Narrow" w:hAnsi="Arial Narrow"/>
        </w:rPr>
        <w:t xml:space="preserve"> €</w:t>
      </w:r>
    </w:p>
    <w:p w:rsidR="009E7822" w:rsidRPr="00855B8F" w:rsidRDefault="009E7822" w:rsidP="00B73B9D">
      <w:pPr>
        <w:numPr>
          <w:ilvl w:val="0"/>
          <w:numId w:val="3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ostale tekuće donacije u naravi 500,00</w:t>
      </w:r>
      <w:r w:rsidR="008B466C">
        <w:rPr>
          <w:rFonts w:ascii="Arial Narrow" w:hAnsi="Arial Narrow"/>
        </w:rPr>
        <w:t xml:space="preserve"> €</w:t>
      </w:r>
    </w:p>
    <w:p w:rsidR="00395AD8" w:rsidRDefault="007C3E45" w:rsidP="007C3E45">
      <w:pPr>
        <w:pStyle w:val="Odlomakpopisa"/>
        <w:numPr>
          <w:ilvl w:val="0"/>
          <w:numId w:val="3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udžbenici za oš 15.000,00</w:t>
      </w:r>
      <w:r w:rsidR="008B466C">
        <w:rPr>
          <w:rFonts w:ascii="Arial Narrow" w:hAnsi="Arial Narrow"/>
        </w:rPr>
        <w:t xml:space="preserve"> €</w:t>
      </w:r>
    </w:p>
    <w:p w:rsidR="007C3E45" w:rsidRPr="007C3E45" w:rsidRDefault="007C3E45" w:rsidP="007C3E45">
      <w:pPr>
        <w:pStyle w:val="Odlomakpopisa"/>
        <w:numPr>
          <w:ilvl w:val="0"/>
          <w:numId w:val="3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oprema 1.000,00</w:t>
      </w:r>
      <w:r w:rsidR="008B466C">
        <w:rPr>
          <w:rFonts w:ascii="Arial Narrow" w:hAnsi="Arial Narrow"/>
        </w:rPr>
        <w:t xml:space="preserve"> €</w:t>
      </w:r>
    </w:p>
    <w:p w:rsidR="00395AD8" w:rsidRPr="00855B8F" w:rsidRDefault="00395AD8" w:rsidP="00180820">
      <w:pPr>
        <w:jc w:val="both"/>
        <w:rPr>
          <w:rFonts w:ascii="Arial Narrow" w:hAnsi="Arial Narrow"/>
        </w:rPr>
      </w:pPr>
      <w:r w:rsidRPr="00855B8F">
        <w:rPr>
          <w:rFonts w:ascii="Arial Narrow" w:hAnsi="Arial Narrow"/>
        </w:rPr>
        <w:t xml:space="preserve">Prihodima iz </w:t>
      </w:r>
      <w:r w:rsidRPr="00855B8F">
        <w:rPr>
          <w:rFonts w:ascii="Arial Narrow" w:hAnsi="Arial Narrow"/>
          <w:b/>
        </w:rPr>
        <w:t>županijskog proračuna</w:t>
      </w:r>
      <w:r w:rsidRPr="00855B8F">
        <w:rPr>
          <w:rFonts w:ascii="Arial Narrow" w:hAnsi="Arial Narrow"/>
        </w:rPr>
        <w:t xml:space="preserve"> </w:t>
      </w:r>
      <w:r w:rsidR="00E03F1B">
        <w:rPr>
          <w:rFonts w:ascii="Arial Narrow" w:hAnsi="Arial Narrow"/>
        </w:rPr>
        <w:t>(</w:t>
      </w:r>
      <w:r w:rsidR="00E03F1B" w:rsidRPr="00AB0698">
        <w:rPr>
          <w:rFonts w:ascii="Arial Narrow" w:hAnsi="Arial Narrow"/>
          <w:b/>
        </w:rPr>
        <w:t>DEC 4.8.)</w:t>
      </w:r>
      <w:r w:rsidR="00E03F1B">
        <w:rPr>
          <w:rFonts w:ascii="Arial Narrow" w:hAnsi="Arial Narrow"/>
        </w:rPr>
        <w:t xml:space="preserve"> </w:t>
      </w:r>
      <w:r w:rsidRPr="00855B8F">
        <w:rPr>
          <w:rFonts w:ascii="Arial Narrow" w:hAnsi="Arial Narrow"/>
        </w:rPr>
        <w:t>predviđeno je financiranje u 20</w:t>
      </w:r>
      <w:r w:rsidR="00601FC4" w:rsidRPr="00855B8F">
        <w:rPr>
          <w:rFonts w:ascii="Arial Narrow" w:hAnsi="Arial Narrow"/>
        </w:rPr>
        <w:t>2</w:t>
      </w:r>
      <w:r w:rsidR="00740AE9">
        <w:rPr>
          <w:rFonts w:ascii="Arial Narrow" w:hAnsi="Arial Narrow"/>
        </w:rPr>
        <w:t>5</w:t>
      </w:r>
      <w:r w:rsidRPr="00855B8F">
        <w:rPr>
          <w:rFonts w:ascii="Arial Narrow" w:hAnsi="Arial Narrow"/>
        </w:rPr>
        <w:t>. godini</w:t>
      </w:r>
      <w:r w:rsidR="00611AE3">
        <w:rPr>
          <w:rFonts w:ascii="Arial Narrow" w:hAnsi="Arial Narrow"/>
        </w:rPr>
        <w:t xml:space="preserve"> </w:t>
      </w:r>
      <w:r w:rsidR="009E7822">
        <w:rPr>
          <w:rFonts w:ascii="Arial Narrow" w:hAnsi="Arial Narrow"/>
          <w:b/>
        </w:rPr>
        <w:t>55.934,50</w:t>
      </w:r>
      <w:r w:rsidR="00915F75">
        <w:rPr>
          <w:rFonts w:ascii="Arial Narrow" w:hAnsi="Arial Narrow"/>
          <w:b/>
        </w:rPr>
        <w:t xml:space="preserve"> €</w:t>
      </w:r>
      <w:r w:rsidRPr="00855B8F">
        <w:rPr>
          <w:rFonts w:ascii="Arial Narrow" w:hAnsi="Arial Narrow"/>
        </w:rPr>
        <w:t xml:space="preserve">: </w:t>
      </w:r>
    </w:p>
    <w:p w:rsidR="00395AD8" w:rsidRPr="00855B8F" w:rsidRDefault="00395AD8" w:rsidP="00B73B9D">
      <w:pPr>
        <w:numPr>
          <w:ilvl w:val="0"/>
          <w:numId w:val="3"/>
        </w:numPr>
        <w:jc w:val="both"/>
        <w:rPr>
          <w:rFonts w:ascii="Arial Narrow" w:hAnsi="Arial Narrow"/>
        </w:rPr>
      </w:pPr>
      <w:r w:rsidRPr="00855B8F">
        <w:rPr>
          <w:rFonts w:ascii="Arial Narrow" w:hAnsi="Arial Narrow"/>
          <w:i/>
          <w:u w:val="single"/>
        </w:rPr>
        <w:t>naknad</w:t>
      </w:r>
      <w:r w:rsidR="00884DA0" w:rsidRPr="00855B8F">
        <w:rPr>
          <w:rFonts w:ascii="Arial Narrow" w:hAnsi="Arial Narrow"/>
          <w:i/>
          <w:u w:val="single"/>
        </w:rPr>
        <w:t>e</w:t>
      </w:r>
      <w:r w:rsidRPr="00855B8F">
        <w:rPr>
          <w:rFonts w:ascii="Arial Narrow" w:hAnsi="Arial Narrow"/>
          <w:i/>
          <w:u w:val="single"/>
        </w:rPr>
        <w:t xml:space="preserve"> troškov</w:t>
      </w:r>
      <w:r w:rsidR="00884DA0" w:rsidRPr="00855B8F">
        <w:rPr>
          <w:rFonts w:ascii="Arial Narrow" w:hAnsi="Arial Narrow"/>
          <w:i/>
          <w:u w:val="single"/>
        </w:rPr>
        <w:t>a</w:t>
      </w:r>
      <w:r w:rsidRPr="00855B8F">
        <w:rPr>
          <w:rFonts w:ascii="Arial Narrow" w:hAnsi="Arial Narrow"/>
          <w:i/>
          <w:u w:val="single"/>
        </w:rPr>
        <w:t xml:space="preserve"> zaposleni</w:t>
      </w:r>
      <w:r w:rsidR="00884DA0" w:rsidRPr="00855B8F">
        <w:rPr>
          <w:rFonts w:ascii="Arial Narrow" w:hAnsi="Arial Narrow"/>
          <w:i/>
          <w:u w:val="single"/>
        </w:rPr>
        <w:t>ma</w:t>
      </w:r>
      <w:r w:rsidR="009448D3">
        <w:rPr>
          <w:rFonts w:ascii="Arial Narrow" w:hAnsi="Arial Narrow"/>
          <w:i/>
          <w:u w:val="single"/>
        </w:rPr>
        <w:t xml:space="preserve"> 321</w:t>
      </w:r>
      <w:r w:rsidRPr="00855B8F">
        <w:rPr>
          <w:rFonts w:ascii="Arial Narrow" w:hAnsi="Arial Narrow"/>
        </w:rPr>
        <w:t xml:space="preserve"> (</w:t>
      </w:r>
      <w:r w:rsidR="00D01411">
        <w:rPr>
          <w:rFonts w:ascii="Arial Narrow" w:hAnsi="Arial Narrow"/>
        </w:rPr>
        <w:t xml:space="preserve"> dnevnice, </w:t>
      </w:r>
      <w:r w:rsidRPr="00855B8F">
        <w:rPr>
          <w:rFonts w:ascii="Arial Narrow" w:hAnsi="Arial Narrow"/>
        </w:rPr>
        <w:t>naknade za prijevoz na službenom putu</w:t>
      </w:r>
      <w:r w:rsidR="00D01411">
        <w:rPr>
          <w:rFonts w:ascii="Arial Narrow" w:hAnsi="Arial Narrow"/>
        </w:rPr>
        <w:t>, smještaj na službenom putu i seminari</w:t>
      </w:r>
      <w:r w:rsidRPr="00855B8F">
        <w:rPr>
          <w:rFonts w:ascii="Arial Narrow" w:hAnsi="Arial Narrow"/>
        </w:rPr>
        <w:t xml:space="preserve">) u iznosu: </w:t>
      </w:r>
      <w:r w:rsidR="005E58F7">
        <w:rPr>
          <w:rFonts w:ascii="Arial Narrow" w:hAnsi="Arial Narrow"/>
        </w:rPr>
        <w:t>1.050</w:t>
      </w:r>
      <w:r w:rsidR="00915F75">
        <w:rPr>
          <w:rFonts w:ascii="Arial Narrow" w:hAnsi="Arial Narrow"/>
        </w:rPr>
        <w:t>,00 €</w:t>
      </w:r>
      <w:r w:rsidRPr="00855B8F">
        <w:rPr>
          <w:rFonts w:ascii="Arial Narrow" w:hAnsi="Arial Narrow"/>
        </w:rPr>
        <w:t xml:space="preserve">, </w:t>
      </w:r>
    </w:p>
    <w:p w:rsidR="00395AD8" w:rsidRPr="00855B8F" w:rsidRDefault="00395AD8" w:rsidP="00B73B9D">
      <w:pPr>
        <w:numPr>
          <w:ilvl w:val="0"/>
          <w:numId w:val="3"/>
        </w:numPr>
        <w:jc w:val="both"/>
        <w:rPr>
          <w:rFonts w:ascii="Arial Narrow" w:hAnsi="Arial Narrow"/>
        </w:rPr>
      </w:pPr>
      <w:r w:rsidRPr="00855B8F">
        <w:rPr>
          <w:rFonts w:ascii="Arial Narrow" w:hAnsi="Arial Narrow"/>
          <w:i/>
          <w:u w:val="single"/>
        </w:rPr>
        <w:t>rashodi za materijal i energiju</w:t>
      </w:r>
      <w:r w:rsidR="009448D3">
        <w:rPr>
          <w:rFonts w:ascii="Arial Narrow" w:hAnsi="Arial Narrow"/>
          <w:i/>
          <w:u w:val="single"/>
        </w:rPr>
        <w:t xml:space="preserve"> 322</w:t>
      </w:r>
      <w:r w:rsidRPr="00855B8F">
        <w:rPr>
          <w:rFonts w:ascii="Arial Narrow" w:hAnsi="Arial Narrow"/>
          <w:i/>
          <w:u w:val="single"/>
        </w:rPr>
        <w:t xml:space="preserve"> </w:t>
      </w:r>
      <w:r w:rsidRPr="00855B8F">
        <w:rPr>
          <w:rFonts w:ascii="Arial Narrow" w:hAnsi="Arial Narrow"/>
        </w:rPr>
        <w:t>(uredski materijal, pedagoška dokumentacija i literatura, materijal i sredstva za čišćenje</w:t>
      </w:r>
      <w:r w:rsidR="00E03F1B">
        <w:rPr>
          <w:rFonts w:ascii="Arial Narrow" w:hAnsi="Arial Narrow"/>
        </w:rPr>
        <w:t xml:space="preserve"> i održavanje, materijal za tekuće </w:t>
      </w:r>
      <w:r w:rsidRPr="00855B8F">
        <w:rPr>
          <w:rFonts w:ascii="Arial Narrow" w:hAnsi="Arial Narrow"/>
        </w:rPr>
        <w:t>i investicijsko održavanje</w:t>
      </w:r>
      <w:r w:rsidR="00E03F1B">
        <w:rPr>
          <w:rFonts w:ascii="Arial Narrow" w:hAnsi="Arial Narrow"/>
        </w:rPr>
        <w:t xml:space="preserve">, električna </w:t>
      </w:r>
      <w:r w:rsidR="006C0EBF" w:rsidRPr="00855B8F">
        <w:rPr>
          <w:rFonts w:ascii="Arial Narrow" w:hAnsi="Arial Narrow"/>
        </w:rPr>
        <w:t xml:space="preserve">energija, plin) u iznosu: </w:t>
      </w:r>
      <w:r w:rsidR="005E58F7">
        <w:rPr>
          <w:rFonts w:ascii="Arial Narrow" w:hAnsi="Arial Narrow"/>
        </w:rPr>
        <w:t>36.628,50</w:t>
      </w:r>
      <w:r w:rsidR="00915F75">
        <w:rPr>
          <w:rFonts w:ascii="Arial Narrow" w:hAnsi="Arial Narrow"/>
        </w:rPr>
        <w:t>€</w:t>
      </w:r>
      <w:r w:rsidRPr="00855B8F">
        <w:rPr>
          <w:rFonts w:ascii="Arial Narrow" w:hAnsi="Arial Narrow"/>
        </w:rPr>
        <w:t xml:space="preserve">, </w:t>
      </w:r>
    </w:p>
    <w:p w:rsidR="00395AD8" w:rsidRPr="00855B8F" w:rsidRDefault="00395AD8" w:rsidP="00B73B9D">
      <w:pPr>
        <w:numPr>
          <w:ilvl w:val="0"/>
          <w:numId w:val="3"/>
        </w:numPr>
        <w:jc w:val="both"/>
        <w:rPr>
          <w:rFonts w:ascii="Arial Narrow" w:hAnsi="Arial Narrow"/>
        </w:rPr>
      </w:pPr>
      <w:r w:rsidRPr="00855B8F">
        <w:rPr>
          <w:rFonts w:ascii="Arial Narrow" w:hAnsi="Arial Narrow"/>
          <w:i/>
          <w:u w:val="single"/>
        </w:rPr>
        <w:t>rashodi za usluge</w:t>
      </w:r>
      <w:r w:rsidR="009448D3">
        <w:rPr>
          <w:rFonts w:ascii="Arial Narrow" w:hAnsi="Arial Narrow"/>
          <w:i/>
          <w:u w:val="single"/>
        </w:rPr>
        <w:t xml:space="preserve"> 323</w:t>
      </w:r>
      <w:r w:rsidR="00D01411">
        <w:rPr>
          <w:rFonts w:ascii="Arial Narrow" w:hAnsi="Arial Narrow"/>
        </w:rPr>
        <w:t xml:space="preserve"> (usluge telefona,</w:t>
      </w:r>
      <w:r w:rsidRPr="00855B8F">
        <w:rPr>
          <w:rFonts w:ascii="Arial Narrow" w:hAnsi="Arial Narrow"/>
        </w:rPr>
        <w:t xml:space="preserve"> </w:t>
      </w:r>
      <w:r w:rsidR="00073B5A" w:rsidRPr="00855B8F">
        <w:rPr>
          <w:rFonts w:ascii="Arial Narrow" w:hAnsi="Arial Narrow"/>
        </w:rPr>
        <w:t>i</w:t>
      </w:r>
      <w:r w:rsidRPr="00855B8F">
        <w:rPr>
          <w:rFonts w:ascii="Arial Narrow" w:hAnsi="Arial Narrow"/>
        </w:rPr>
        <w:t xml:space="preserve">nterneta, poštarina, usluge tek. i invest. održavanja, iznošenje i odvoz smeća, opskrbu vodom, zdravstvene usluge, računalne usluge, grafičke i tiskarske usluge, inspekcijski nadzor, prijevoz učenika i ostale nespomenute usluge) u iznosu: </w:t>
      </w:r>
      <w:r w:rsidR="005E58F7">
        <w:rPr>
          <w:rFonts w:ascii="Arial Narrow" w:hAnsi="Arial Narrow"/>
        </w:rPr>
        <w:t>17.238,00</w:t>
      </w:r>
      <w:r w:rsidR="009448D3">
        <w:rPr>
          <w:rFonts w:ascii="Arial Narrow" w:hAnsi="Arial Narrow"/>
        </w:rPr>
        <w:t xml:space="preserve"> €</w:t>
      </w:r>
      <w:r w:rsidRPr="00855B8F">
        <w:rPr>
          <w:rFonts w:ascii="Arial Narrow" w:hAnsi="Arial Narrow"/>
        </w:rPr>
        <w:t xml:space="preserve">, </w:t>
      </w:r>
    </w:p>
    <w:p w:rsidR="00D01411" w:rsidRDefault="00395AD8" w:rsidP="00B73B9D">
      <w:pPr>
        <w:numPr>
          <w:ilvl w:val="0"/>
          <w:numId w:val="3"/>
        </w:numPr>
        <w:jc w:val="both"/>
        <w:rPr>
          <w:rFonts w:ascii="Arial Narrow" w:hAnsi="Arial Narrow"/>
        </w:rPr>
      </w:pPr>
      <w:r w:rsidRPr="00855B8F">
        <w:rPr>
          <w:rFonts w:ascii="Arial Narrow" w:hAnsi="Arial Narrow"/>
          <w:i/>
          <w:u w:val="single"/>
        </w:rPr>
        <w:t>ostali nespomenuti rashodi poslovanja</w:t>
      </w:r>
      <w:r w:rsidR="009448D3">
        <w:rPr>
          <w:rFonts w:ascii="Arial Narrow" w:hAnsi="Arial Narrow"/>
          <w:i/>
          <w:u w:val="single"/>
        </w:rPr>
        <w:t xml:space="preserve"> 329</w:t>
      </w:r>
      <w:r w:rsidRPr="00855B8F">
        <w:rPr>
          <w:rFonts w:ascii="Arial Narrow" w:hAnsi="Arial Narrow"/>
        </w:rPr>
        <w:t xml:space="preserve"> (ostali rashodi) u iznosu </w:t>
      </w:r>
      <w:r w:rsidR="005E58F7">
        <w:rPr>
          <w:rFonts w:ascii="Arial Narrow" w:hAnsi="Arial Narrow"/>
        </w:rPr>
        <w:t>1.018</w:t>
      </w:r>
      <w:r w:rsidR="009448D3">
        <w:rPr>
          <w:rFonts w:ascii="Arial Narrow" w:hAnsi="Arial Narrow"/>
        </w:rPr>
        <w:t>,00 €</w:t>
      </w:r>
      <w:r w:rsidR="00D01411">
        <w:rPr>
          <w:rFonts w:ascii="Arial Narrow" w:hAnsi="Arial Narrow"/>
        </w:rPr>
        <w:t>,</w:t>
      </w:r>
    </w:p>
    <w:p w:rsidR="00395AD8" w:rsidRDefault="00395AD8" w:rsidP="005E58F7">
      <w:pPr>
        <w:ind w:left="360"/>
        <w:jc w:val="both"/>
        <w:rPr>
          <w:rFonts w:ascii="Arial Narrow" w:hAnsi="Arial Narrow"/>
        </w:rPr>
      </w:pPr>
    </w:p>
    <w:p w:rsidR="009448D3" w:rsidRPr="00AB0698" w:rsidRDefault="009448D3" w:rsidP="00B73B9D">
      <w:pPr>
        <w:numPr>
          <w:ilvl w:val="0"/>
          <w:numId w:val="3"/>
        </w:numPr>
        <w:jc w:val="both"/>
        <w:rPr>
          <w:rFonts w:ascii="Arial Narrow" w:hAnsi="Arial Narrow"/>
        </w:rPr>
      </w:pPr>
      <w:r w:rsidRPr="00E03F1B">
        <w:rPr>
          <w:rFonts w:ascii="Arial Narrow" w:hAnsi="Arial Narrow"/>
          <w:b/>
          <w:i/>
          <w:u w:val="single"/>
        </w:rPr>
        <w:t xml:space="preserve"> izvor 1.1.</w:t>
      </w:r>
      <w:r w:rsidR="005E58F7">
        <w:rPr>
          <w:rFonts w:ascii="Arial Narrow" w:hAnsi="Arial Narrow"/>
          <w:i/>
          <w:u w:val="single"/>
        </w:rPr>
        <w:t xml:space="preserve"> Opći prihodi i primici 37229,31212 i 37219</w:t>
      </w:r>
      <w:r w:rsidR="008B466C">
        <w:rPr>
          <w:rFonts w:ascii="Arial Narrow" w:hAnsi="Arial Narrow"/>
        </w:rPr>
        <w:t>(suf. n</w:t>
      </w:r>
      <w:r w:rsidR="005E58F7">
        <w:rPr>
          <w:rFonts w:ascii="Arial Narrow" w:hAnsi="Arial Narrow"/>
        </w:rPr>
        <w:t>abave udžbenika,</w:t>
      </w:r>
      <w:r w:rsidR="008B466C">
        <w:rPr>
          <w:rFonts w:ascii="Arial Narrow" w:hAnsi="Arial Narrow"/>
        </w:rPr>
        <w:t xml:space="preserve"> </w:t>
      </w:r>
      <w:r w:rsidR="005E58F7">
        <w:rPr>
          <w:rFonts w:ascii="Arial Narrow" w:hAnsi="Arial Narrow"/>
        </w:rPr>
        <w:t>nagrade i ostale naknade</w:t>
      </w:r>
      <w:r w:rsidR="00E03F1B">
        <w:rPr>
          <w:rFonts w:ascii="Arial Narrow" w:hAnsi="Arial Narrow"/>
        </w:rPr>
        <w:t xml:space="preserve">) u iznosu </w:t>
      </w:r>
      <w:r w:rsidR="00AB0698">
        <w:rPr>
          <w:rFonts w:ascii="Arial Narrow" w:hAnsi="Arial Narrow"/>
          <w:b/>
        </w:rPr>
        <w:t>7.497,08</w:t>
      </w:r>
      <w:r w:rsidRPr="00E03F1B">
        <w:rPr>
          <w:rFonts w:ascii="Arial Narrow" w:hAnsi="Arial Narrow"/>
          <w:b/>
        </w:rPr>
        <w:t xml:space="preserve"> €</w:t>
      </w:r>
    </w:p>
    <w:p w:rsidR="00AB0698" w:rsidRDefault="00AB0698" w:rsidP="00AB0698">
      <w:pPr>
        <w:pStyle w:val="Odlomakpopisa"/>
        <w:rPr>
          <w:rFonts w:ascii="Arial Narrow" w:hAnsi="Arial Narrow"/>
        </w:rPr>
      </w:pPr>
    </w:p>
    <w:p w:rsidR="00AB0698" w:rsidRPr="00855B8F" w:rsidRDefault="00AB0698" w:rsidP="00B73B9D">
      <w:pPr>
        <w:numPr>
          <w:ilvl w:val="0"/>
          <w:numId w:val="3"/>
        </w:numPr>
        <w:jc w:val="both"/>
        <w:rPr>
          <w:rFonts w:ascii="Arial Narrow" w:hAnsi="Arial Narrow"/>
        </w:rPr>
      </w:pPr>
      <w:r w:rsidRPr="00AB0698">
        <w:rPr>
          <w:rFonts w:ascii="Arial Narrow" w:hAnsi="Arial Narrow"/>
          <w:b/>
        </w:rPr>
        <w:t>Izvor 5.5.Pomoći</w:t>
      </w:r>
      <w:r>
        <w:rPr>
          <w:rFonts w:ascii="Arial Narrow" w:hAnsi="Arial Narrow"/>
        </w:rPr>
        <w:t xml:space="preserve">  37229 sufinanciranje udžbenika i školskog mat</w:t>
      </w:r>
      <w:r w:rsidR="008B466C">
        <w:rPr>
          <w:rFonts w:ascii="Arial Narrow" w:hAnsi="Arial Narrow"/>
        </w:rPr>
        <w:t>erijala u iznosu od 7.100,00 €</w:t>
      </w:r>
    </w:p>
    <w:p w:rsidR="009E0F41" w:rsidRPr="00855B8F" w:rsidRDefault="009E0F41" w:rsidP="00B73B9D">
      <w:pPr>
        <w:jc w:val="both"/>
        <w:rPr>
          <w:rFonts w:ascii="Arial Narrow" w:hAnsi="Arial Narrow"/>
        </w:rPr>
      </w:pPr>
    </w:p>
    <w:p w:rsidR="00395AD8" w:rsidRPr="00855B8F" w:rsidRDefault="00395AD8" w:rsidP="00B73B9D">
      <w:pPr>
        <w:jc w:val="both"/>
        <w:rPr>
          <w:rFonts w:ascii="Arial Narrow" w:hAnsi="Arial Narrow"/>
        </w:rPr>
      </w:pPr>
      <w:r w:rsidRPr="00855B8F">
        <w:rPr>
          <w:rFonts w:ascii="Arial Narrow" w:hAnsi="Arial Narrow"/>
          <w:b/>
        </w:rPr>
        <w:t>Vlastitim prihodima</w:t>
      </w:r>
      <w:r w:rsidRPr="00855B8F">
        <w:rPr>
          <w:rFonts w:ascii="Arial Narrow" w:hAnsi="Arial Narrow"/>
        </w:rPr>
        <w:t xml:space="preserve"> predviđeno je financiranje u 20</w:t>
      </w:r>
      <w:r w:rsidR="00601FC4" w:rsidRPr="00855B8F">
        <w:rPr>
          <w:rFonts w:ascii="Arial Narrow" w:hAnsi="Arial Narrow"/>
        </w:rPr>
        <w:t>2</w:t>
      </w:r>
      <w:r w:rsidR="00740AE9">
        <w:rPr>
          <w:rFonts w:ascii="Arial Narrow" w:hAnsi="Arial Narrow"/>
        </w:rPr>
        <w:t>5</w:t>
      </w:r>
      <w:r w:rsidRPr="00855B8F">
        <w:rPr>
          <w:rFonts w:ascii="Arial Narrow" w:hAnsi="Arial Narrow"/>
        </w:rPr>
        <w:t>. godini</w:t>
      </w:r>
      <w:r w:rsidR="00611AE3">
        <w:rPr>
          <w:rFonts w:ascii="Arial Narrow" w:hAnsi="Arial Narrow"/>
        </w:rPr>
        <w:t xml:space="preserve"> </w:t>
      </w:r>
      <w:r w:rsidR="00B87D4E">
        <w:rPr>
          <w:rFonts w:ascii="Arial Narrow" w:hAnsi="Arial Narrow"/>
          <w:b/>
        </w:rPr>
        <w:t>9.05</w:t>
      </w:r>
      <w:r w:rsidR="00051816">
        <w:rPr>
          <w:rFonts w:ascii="Arial Narrow" w:hAnsi="Arial Narrow"/>
          <w:b/>
        </w:rPr>
        <w:t>0</w:t>
      </w:r>
      <w:r w:rsidR="00CD15A0">
        <w:rPr>
          <w:rFonts w:ascii="Arial Narrow" w:hAnsi="Arial Narrow"/>
          <w:b/>
        </w:rPr>
        <w:t>,00</w:t>
      </w:r>
      <w:r w:rsidR="005D04A0">
        <w:rPr>
          <w:rFonts w:ascii="Arial Narrow" w:hAnsi="Arial Narrow"/>
          <w:b/>
        </w:rPr>
        <w:t xml:space="preserve"> €</w:t>
      </w:r>
      <w:r w:rsidRPr="00855B8F">
        <w:rPr>
          <w:rFonts w:ascii="Arial Narrow" w:hAnsi="Arial Narrow"/>
        </w:rPr>
        <w:t xml:space="preserve">: </w:t>
      </w:r>
    </w:p>
    <w:p w:rsidR="003D7F28" w:rsidRDefault="003D7F28" w:rsidP="003D7F28">
      <w:pPr>
        <w:numPr>
          <w:ilvl w:val="0"/>
          <w:numId w:val="3"/>
        </w:numPr>
        <w:jc w:val="both"/>
        <w:rPr>
          <w:rFonts w:ascii="Arial Narrow" w:hAnsi="Arial Narrow"/>
        </w:rPr>
      </w:pPr>
      <w:r>
        <w:rPr>
          <w:rFonts w:ascii="Arial Narrow" w:hAnsi="Arial Narrow"/>
          <w:i/>
          <w:u w:val="single"/>
        </w:rPr>
        <w:t>naknade troškova zaposlenima 321</w:t>
      </w:r>
      <w:r>
        <w:rPr>
          <w:rFonts w:ascii="Arial Narrow" w:hAnsi="Arial Narrow"/>
        </w:rPr>
        <w:t xml:space="preserve"> (dnevnice, smještaj, prijevoz na službenom putu</w:t>
      </w:r>
      <w:r w:rsidRPr="00855B8F">
        <w:rPr>
          <w:rFonts w:ascii="Arial Narrow" w:hAnsi="Arial Narrow"/>
        </w:rPr>
        <w:t xml:space="preserve">) u iznosu: </w:t>
      </w:r>
      <w:r w:rsidR="00AB0698">
        <w:rPr>
          <w:rFonts w:ascii="Arial Narrow" w:hAnsi="Arial Narrow"/>
        </w:rPr>
        <w:t>600</w:t>
      </w:r>
      <w:r>
        <w:rPr>
          <w:rFonts w:ascii="Arial Narrow" w:hAnsi="Arial Narrow"/>
        </w:rPr>
        <w:t>,00 €</w:t>
      </w:r>
      <w:r w:rsidRPr="00855B8F">
        <w:rPr>
          <w:rFonts w:ascii="Arial Narrow" w:hAnsi="Arial Narrow"/>
        </w:rPr>
        <w:t>,</w:t>
      </w:r>
    </w:p>
    <w:p w:rsidR="003D7F28" w:rsidRPr="003D7F28" w:rsidRDefault="003D7F28" w:rsidP="003D7F28">
      <w:pPr>
        <w:numPr>
          <w:ilvl w:val="0"/>
          <w:numId w:val="3"/>
        </w:numPr>
        <w:jc w:val="both"/>
        <w:rPr>
          <w:rFonts w:ascii="Arial Narrow" w:hAnsi="Arial Narrow"/>
        </w:rPr>
      </w:pPr>
      <w:r>
        <w:rPr>
          <w:rFonts w:ascii="Arial Narrow" w:hAnsi="Arial Narrow"/>
          <w:i/>
          <w:u w:val="single"/>
        </w:rPr>
        <w:t>rashodi za materijal 322</w:t>
      </w:r>
      <w:r w:rsidR="00B87D4E">
        <w:rPr>
          <w:rFonts w:ascii="Arial Narrow" w:hAnsi="Arial Narrow"/>
        </w:rPr>
        <w:t xml:space="preserve"> uredski materijal, literatura, ostali materijal i sirovine, sitni inventar)</w:t>
      </w:r>
      <w:r w:rsidRPr="00855B8F">
        <w:rPr>
          <w:rFonts w:ascii="Arial Narrow" w:hAnsi="Arial Narrow"/>
        </w:rPr>
        <w:t xml:space="preserve"> u iznosu: </w:t>
      </w:r>
      <w:r w:rsidR="00AB0698">
        <w:rPr>
          <w:rFonts w:ascii="Arial Narrow" w:hAnsi="Arial Narrow"/>
        </w:rPr>
        <w:t>4.600,00</w:t>
      </w:r>
      <w:r w:rsidR="00B87D4E">
        <w:rPr>
          <w:rFonts w:ascii="Arial Narrow" w:hAnsi="Arial Narrow"/>
        </w:rPr>
        <w:t xml:space="preserve"> </w:t>
      </w:r>
      <w:r w:rsidR="008B466C">
        <w:rPr>
          <w:rFonts w:ascii="Arial Narrow" w:hAnsi="Arial Narrow"/>
        </w:rPr>
        <w:t>€</w:t>
      </w:r>
    </w:p>
    <w:p w:rsidR="0036666B" w:rsidRDefault="009633E2" w:rsidP="00B73B9D">
      <w:pPr>
        <w:numPr>
          <w:ilvl w:val="0"/>
          <w:numId w:val="3"/>
        </w:numPr>
        <w:jc w:val="both"/>
        <w:rPr>
          <w:rFonts w:ascii="Arial Narrow" w:hAnsi="Arial Narrow"/>
        </w:rPr>
      </w:pPr>
      <w:r>
        <w:rPr>
          <w:rFonts w:ascii="Arial Narrow" w:hAnsi="Arial Narrow"/>
          <w:i/>
          <w:u w:val="single"/>
        </w:rPr>
        <w:t>rashodi za usluge</w:t>
      </w:r>
      <w:r w:rsidR="005A46A5">
        <w:rPr>
          <w:rFonts w:ascii="Arial Narrow" w:hAnsi="Arial Narrow"/>
          <w:i/>
          <w:u w:val="single"/>
        </w:rPr>
        <w:t xml:space="preserve"> 323</w:t>
      </w:r>
      <w:r w:rsidR="003D7F28">
        <w:rPr>
          <w:rFonts w:ascii="Arial Narrow" w:hAnsi="Arial Narrow"/>
        </w:rPr>
        <w:t xml:space="preserve"> (tekuće i</w:t>
      </w:r>
      <w:r w:rsidR="00051816">
        <w:rPr>
          <w:rFonts w:ascii="Arial Narrow" w:hAnsi="Arial Narrow"/>
        </w:rPr>
        <w:t xml:space="preserve"> investicijsko održavanje, ostale usluge, </w:t>
      </w:r>
      <w:r>
        <w:rPr>
          <w:rFonts w:ascii="Arial Narrow" w:hAnsi="Arial Narrow"/>
        </w:rPr>
        <w:t xml:space="preserve"> </w:t>
      </w:r>
      <w:r w:rsidR="00051816">
        <w:rPr>
          <w:rFonts w:ascii="Arial Narrow" w:hAnsi="Arial Narrow"/>
        </w:rPr>
        <w:t>u iznosu 1.7</w:t>
      </w:r>
      <w:r w:rsidR="00AB0698">
        <w:rPr>
          <w:rFonts w:ascii="Arial Narrow" w:hAnsi="Arial Narrow"/>
        </w:rPr>
        <w:t>00,00</w:t>
      </w:r>
      <w:r w:rsidR="005A46A5">
        <w:rPr>
          <w:rFonts w:ascii="Arial Narrow" w:hAnsi="Arial Narrow"/>
        </w:rPr>
        <w:t xml:space="preserve"> €</w:t>
      </w:r>
    </w:p>
    <w:p w:rsidR="009633E2" w:rsidRPr="00CB3752" w:rsidRDefault="00FA1F3F" w:rsidP="00CB3752">
      <w:pPr>
        <w:numPr>
          <w:ilvl w:val="0"/>
          <w:numId w:val="3"/>
        </w:numPr>
        <w:jc w:val="both"/>
        <w:rPr>
          <w:rFonts w:ascii="Arial Narrow" w:hAnsi="Arial Narrow"/>
        </w:rPr>
      </w:pPr>
      <w:r>
        <w:rPr>
          <w:rFonts w:ascii="Arial Narrow" w:hAnsi="Arial Narrow"/>
          <w:i/>
          <w:u w:val="single"/>
        </w:rPr>
        <w:t>ostali nespomenuti rashodi poslovanja</w:t>
      </w:r>
      <w:r w:rsidR="009633E2">
        <w:rPr>
          <w:rFonts w:ascii="Arial Narrow" w:hAnsi="Arial Narrow"/>
          <w:i/>
          <w:u w:val="single"/>
        </w:rPr>
        <w:t xml:space="preserve"> 329</w:t>
      </w:r>
      <w:r w:rsidR="00AB0698">
        <w:rPr>
          <w:rFonts w:ascii="Arial Narrow" w:hAnsi="Arial Narrow"/>
        </w:rPr>
        <w:t xml:space="preserve"> (članarine za Udruge i zadruge 300</w:t>
      </w:r>
      <w:r w:rsidR="003367F1">
        <w:rPr>
          <w:rFonts w:ascii="Arial Narrow" w:hAnsi="Arial Narrow"/>
        </w:rPr>
        <w:t>,00 €</w:t>
      </w:r>
      <w:r>
        <w:rPr>
          <w:rFonts w:ascii="Arial Narrow" w:hAnsi="Arial Narrow"/>
        </w:rPr>
        <w:t>,</w:t>
      </w:r>
    </w:p>
    <w:p w:rsidR="0036666B" w:rsidRPr="00CB3752" w:rsidRDefault="0036666B" w:rsidP="00CB3752">
      <w:pPr>
        <w:numPr>
          <w:ilvl w:val="0"/>
          <w:numId w:val="3"/>
        </w:numPr>
        <w:jc w:val="both"/>
        <w:rPr>
          <w:rFonts w:ascii="Arial Narrow" w:hAnsi="Arial Narrow"/>
        </w:rPr>
      </w:pPr>
      <w:r w:rsidRPr="00855B8F">
        <w:rPr>
          <w:rFonts w:ascii="Arial Narrow" w:hAnsi="Arial Narrow"/>
          <w:i/>
          <w:u w:val="single"/>
        </w:rPr>
        <w:t>postrojenja i oprema</w:t>
      </w:r>
      <w:r w:rsidRPr="00855B8F">
        <w:rPr>
          <w:rFonts w:ascii="Arial Narrow" w:hAnsi="Arial Narrow"/>
        </w:rPr>
        <w:t xml:space="preserve"> (nabava opreme</w:t>
      </w:r>
      <w:r w:rsidR="00FA1F3F">
        <w:rPr>
          <w:rFonts w:ascii="Arial Narrow" w:hAnsi="Arial Narrow"/>
        </w:rPr>
        <w:t xml:space="preserve"> u klasi 4</w:t>
      </w:r>
      <w:r w:rsidRPr="00855B8F">
        <w:rPr>
          <w:rFonts w:ascii="Arial Narrow" w:hAnsi="Arial Narrow"/>
        </w:rPr>
        <w:t xml:space="preserve">) u iznosu: </w:t>
      </w:r>
      <w:r w:rsidR="00051816">
        <w:rPr>
          <w:rFonts w:ascii="Arial Narrow" w:hAnsi="Arial Narrow"/>
        </w:rPr>
        <w:t>1</w:t>
      </w:r>
      <w:r w:rsidR="00AB0698">
        <w:rPr>
          <w:rFonts w:ascii="Arial Narrow" w:hAnsi="Arial Narrow"/>
        </w:rPr>
        <w:t>.850,0</w:t>
      </w:r>
      <w:r w:rsidR="003367F1">
        <w:rPr>
          <w:rFonts w:ascii="Arial Narrow" w:hAnsi="Arial Narrow"/>
        </w:rPr>
        <w:t>0 €</w:t>
      </w:r>
      <w:r w:rsidR="00FA1F3F" w:rsidRPr="00CB3752">
        <w:rPr>
          <w:rFonts w:ascii="Arial Narrow" w:hAnsi="Arial Narrow"/>
        </w:rPr>
        <w:t>.</w:t>
      </w:r>
    </w:p>
    <w:p w:rsidR="00B43694" w:rsidRDefault="00B43694" w:rsidP="00B43694">
      <w:pPr>
        <w:jc w:val="both"/>
        <w:rPr>
          <w:rFonts w:ascii="Arial Narrow" w:hAnsi="Arial Narrow"/>
          <w:i/>
          <w:u w:val="single"/>
        </w:rPr>
      </w:pPr>
    </w:p>
    <w:p w:rsidR="00B43694" w:rsidRPr="00045388" w:rsidRDefault="005C176B" w:rsidP="00045388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Vlastitim p</w:t>
      </w:r>
      <w:r w:rsidR="00B43694" w:rsidRPr="00855B8F">
        <w:rPr>
          <w:rFonts w:ascii="Arial Narrow" w:hAnsi="Arial Narrow"/>
        </w:rPr>
        <w:t xml:space="preserve">rihodima od </w:t>
      </w:r>
      <w:r w:rsidR="00B43694" w:rsidRPr="00855B8F">
        <w:rPr>
          <w:rFonts w:ascii="Arial Narrow" w:hAnsi="Arial Narrow"/>
          <w:b/>
        </w:rPr>
        <w:t xml:space="preserve">viška poslovanja </w:t>
      </w:r>
      <w:r w:rsidR="00CB3752">
        <w:rPr>
          <w:rFonts w:ascii="Arial Narrow" w:hAnsi="Arial Narrow"/>
        </w:rPr>
        <w:t>previđeno je financiranje u 2025</w:t>
      </w:r>
      <w:r w:rsidR="00B43694" w:rsidRPr="00855B8F">
        <w:rPr>
          <w:rFonts w:ascii="Arial Narrow" w:hAnsi="Arial Narrow"/>
        </w:rPr>
        <w:t>. godini</w:t>
      </w:r>
      <w:r w:rsidR="00611AE3">
        <w:rPr>
          <w:rFonts w:ascii="Arial Narrow" w:hAnsi="Arial Narrow"/>
        </w:rPr>
        <w:t xml:space="preserve"> </w:t>
      </w:r>
      <w:r w:rsidR="00045388">
        <w:rPr>
          <w:rFonts w:ascii="Arial Narrow" w:hAnsi="Arial Narrow"/>
          <w:b/>
        </w:rPr>
        <w:t>2.55</w:t>
      </w:r>
      <w:r w:rsidR="003367F1">
        <w:rPr>
          <w:rFonts w:ascii="Arial Narrow" w:hAnsi="Arial Narrow"/>
          <w:b/>
        </w:rPr>
        <w:t>0,00 €</w:t>
      </w:r>
      <w:r w:rsidR="00611AE3">
        <w:rPr>
          <w:rFonts w:ascii="Arial Narrow" w:hAnsi="Arial Narrow"/>
        </w:rPr>
        <w:t>:</w:t>
      </w:r>
    </w:p>
    <w:p w:rsidR="00B43694" w:rsidRPr="003244CE" w:rsidRDefault="003244CE" w:rsidP="00B43694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Tekuće pomoći iz općinskog proračuna </w:t>
      </w:r>
      <w:r w:rsidR="008B466C">
        <w:rPr>
          <w:rFonts w:ascii="Arial Narrow" w:hAnsi="Arial Narrow"/>
          <w:b/>
        </w:rPr>
        <w:t>5.000,00 €</w:t>
      </w:r>
    </w:p>
    <w:p w:rsidR="009F0C7D" w:rsidRPr="00045388" w:rsidRDefault="009B27E9" w:rsidP="00045388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Ostali nespomenuti prihodi </w:t>
      </w:r>
      <w:r w:rsidR="0036666B" w:rsidRPr="00855B8F">
        <w:rPr>
          <w:rFonts w:ascii="Arial Narrow" w:hAnsi="Arial Narrow"/>
        </w:rPr>
        <w:t>p</w:t>
      </w:r>
      <w:r w:rsidR="008430BC">
        <w:rPr>
          <w:rFonts w:ascii="Arial Narrow" w:hAnsi="Arial Narrow"/>
        </w:rPr>
        <w:t>redviđeno je</w:t>
      </w:r>
      <w:r w:rsidR="0007083C">
        <w:rPr>
          <w:rFonts w:ascii="Arial Narrow" w:hAnsi="Arial Narrow"/>
        </w:rPr>
        <w:t xml:space="preserve"> financiranje u 2025</w:t>
      </w:r>
      <w:r w:rsidR="0036666B" w:rsidRPr="00855B8F">
        <w:rPr>
          <w:rFonts w:ascii="Arial Narrow" w:hAnsi="Arial Narrow"/>
        </w:rPr>
        <w:t>. godini</w:t>
      </w:r>
      <w:r w:rsidR="00611AE3">
        <w:rPr>
          <w:rFonts w:ascii="Arial Narrow" w:hAnsi="Arial Narrow"/>
        </w:rPr>
        <w:t xml:space="preserve"> </w:t>
      </w:r>
      <w:r>
        <w:rPr>
          <w:rFonts w:ascii="Arial Narrow" w:hAnsi="Arial Narrow"/>
          <w:b/>
        </w:rPr>
        <w:t>1.50</w:t>
      </w:r>
      <w:r w:rsidR="008430BC">
        <w:rPr>
          <w:rFonts w:ascii="Arial Narrow" w:hAnsi="Arial Narrow"/>
          <w:b/>
        </w:rPr>
        <w:t>0,00 €</w:t>
      </w:r>
    </w:p>
    <w:p w:rsidR="006D34EF" w:rsidRDefault="006D34EF" w:rsidP="006D34EF">
      <w:pPr>
        <w:jc w:val="both"/>
        <w:rPr>
          <w:rFonts w:ascii="Arial Narrow" w:hAnsi="Arial Narrow"/>
          <w:i/>
          <w:sz w:val="22"/>
          <w:szCs w:val="22"/>
          <w:u w:val="single"/>
        </w:rPr>
      </w:pPr>
    </w:p>
    <w:p w:rsidR="006D34EF" w:rsidRPr="00855B8F" w:rsidRDefault="006D34EF" w:rsidP="006D34EF">
      <w:pPr>
        <w:jc w:val="both"/>
        <w:rPr>
          <w:rFonts w:ascii="Arial Narrow" w:hAnsi="Arial Narrow"/>
        </w:rPr>
      </w:pPr>
      <w:r w:rsidRPr="00855B8F">
        <w:rPr>
          <w:rFonts w:ascii="Arial Narrow" w:hAnsi="Arial Narrow"/>
        </w:rPr>
        <w:t xml:space="preserve">Prihodima od </w:t>
      </w:r>
      <w:r>
        <w:rPr>
          <w:rFonts w:ascii="Arial Narrow" w:hAnsi="Arial Narrow"/>
          <w:b/>
        </w:rPr>
        <w:t>projekat</w:t>
      </w:r>
      <w:r w:rsidRPr="00855B8F">
        <w:rPr>
          <w:rFonts w:ascii="Arial Narrow" w:hAnsi="Arial Narrow"/>
          <w:b/>
        </w:rPr>
        <w:t xml:space="preserve">a </w:t>
      </w:r>
      <w:r w:rsidRPr="00855B8F">
        <w:rPr>
          <w:rFonts w:ascii="Arial Narrow" w:hAnsi="Arial Narrow"/>
        </w:rPr>
        <w:t>previđeno je financiranje u 202</w:t>
      </w:r>
      <w:r w:rsidR="0007083C">
        <w:rPr>
          <w:rFonts w:ascii="Arial Narrow" w:hAnsi="Arial Narrow"/>
        </w:rPr>
        <w:t>5</w:t>
      </w:r>
      <w:r w:rsidRPr="00855B8F">
        <w:rPr>
          <w:rFonts w:ascii="Arial Narrow" w:hAnsi="Arial Narrow"/>
        </w:rPr>
        <w:t>. godini</w:t>
      </w:r>
      <w:r>
        <w:rPr>
          <w:rFonts w:ascii="Arial Narrow" w:hAnsi="Arial Narrow"/>
        </w:rPr>
        <w:t xml:space="preserve"> </w:t>
      </w:r>
      <w:r w:rsidR="00045388">
        <w:rPr>
          <w:rFonts w:ascii="Arial Narrow" w:hAnsi="Arial Narrow"/>
          <w:b/>
        </w:rPr>
        <w:t>18.400,00</w:t>
      </w:r>
      <w:r>
        <w:rPr>
          <w:rFonts w:ascii="Arial Narrow" w:hAnsi="Arial Narrow"/>
          <w:b/>
        </w:rPr>
        <w:t xml:space="preserve"> €</w:t>
      </w:r>
      <w:r w:rsidRPr="00855B8F">
        <w:rPr>
          <w:rFonts w:ascii="Arial Narrow" w:hAnsi="Arial Narrow"/>
        </w:rPr>
        <w:t xml:space="preserve">: </w:t>
      </w:r>
    </w:p>
    <w:p w:rsidR="006D34EF" w:rsidRPr="0007083C" w:rsidRDefault="006D34EF" w:rsidP="0007083C">
      <w:pPr>
        <w:numPr>
          <w:ilvl w:val="0"/>
          <w:numId w:val="3"/>
        </w:numPr>
        <w:jc w:val="both"/>
        <w:rPr>
          <w:rFonts w:ascii="Arial Narrow" w:hAnsi="Arial Narrow"/>
        </w:rPr>
      </w:pPr>
      <w:r>
        <w:rPr>
          <w:rFonts w:ascii="Arial Narrow" w:hAnsi="Arial Narrow"/>
          <w:i/>
          <w:u w:val="single"/>
        </w:rPr>
        <w:t>rashodi za zaposlene</w:t>
      </w:r>
      <w:r w:rsidR="005C176B">
        <w:rPr>
          <w:rFonts w:ascii="Arial Narrow" w:hAnsi="Arial Narrow"/>
          <w:i/>
          <w:u w:val="single"/>
        </w:rPr>
        <w:t xml:space="preserve"> 321</w:t>
      </w:r>
      <w:r w:rsidRPr="00855B8F">
        <w:rPr>
          <w:rFonts w:ascii="Arial Narrow" w:hAnsi="Arial Narrow"/>
        </w:rPr>
        <w:t xml:space="preserve"> (</w:t>
      </w:r>
      <w:r>
        <w:rPr>
          <w:rFonts w:ascii="Arial Narrow" w:hAnsi="Arial Narrow"/>
        </w:rPr>
        <w:t>IN-IN bruto plaće, božićnica, uskrsnica, regres i zdravstveno</w:t>
      </w:r>
      <w:r w:rsidRPr="00855B8F">
        <w:rPr>
          <w:rFonts w:ascii="Arial Narrow" w:hAnsi="Arial Narrow"/>
        </w:rPr>
        <w:t xml:space="preserve">) u iznosu: </w:t>
      </w:r>
      <w:r w:rsidR="00045388">
        <w:rPr>
          <w:rFonts w:ascii="Arial Narrow" w:hAnsi="Arial Narrow"/>
        </w:rPr>
        <w:t>18.400,00</w:t>
      </w:r>
      <w:r>
        <w:rPr>
          <w:rFonts w:ascii="Arial Narrow" w:hAnsi="Arial Narrow"/>
        </w:rPr>
        <w:t xml:space="preserve"> €</w:t>
      </w:r>
      <w:r w:rsidRPr="0007083C">
        <w:rPr>
          <w:rFonts w:ascii="Arial Narrow" w:hAnsi="Arial Narrow"/>
        </w:rPr>
        <w:t>.</w:t>
      </w:r>
    </w:p>
    <w:p w:rsidR="00DE15C1" w:rsidRDefault="00DE15C1" w:rsidP="00DE15C1">
      <w:pPr>
        <w:jc w:val="both"/>
        <w:rPr>
          <w:rFonts w:ascii="Arial Narrow" w:hAnsi="Arial Narrow"/>
        </w:rPr>
      </w:pPr>
    </w:p>
    <w:p w:rsidR="00DE15C1" w:rsidRPr="00045388" w:rsidRDefault="00DE15C1" w:rsidP="00045388">
      <w:pPr>
        <w:jc w:val="both"/>
        <w:rPr>
          <w:rFonts w:ascii="Arial Narrow" w:hAnsi="Arial Narrow"/>
        </w:rPr>
      </w:pPr>
    </w:p>
    <w:p w:rsidR="009F0C7D" w:rsidRPr="009F0C7D" w:rsidRDefault="009B27E9" w:rsidP="009F0C7D">
      <w:pPr>
        <w:ind w:left="708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1.642</w:t>
      </w:r>
      <w:r w:rsidR="003244CE">
        <w:rPr>
          <w:rFonts w:ascii="Arial Narrow" w:hAnsi="Arial Narrow"/>
          <w:b/>
        </w:rPr>
        <w:t>.</w:t>
      </w:r>
      <w:r>
        <w:rPr>
          <w:rFonts w:ascii="Arial Narrow" w:hAnsi="Arial Narrow"/>
          <w:b/>
        </w:rPr>
        <w:t>681,58</w:t>
      </w:r>
      <w:r w:rsidR="009F0C7D">
        <w:rPr>
          <w:rFonts w:ascii="Arial Narrow" w:hAnsi="Arial Narrow"/>
          <w:b/>
        </w:rPr>
        <w:t xml:space="preserve"> € RASHODI SVEUKUPNO</w:t>
      </w:r>
    </w:p>
    <w:p w:rsidR="00433C69" w:rsidRPr="00855B8F" w:rsidRDefault="00433C69" w:rsidP="00B73B9D">
      <w:pPr>
        <w:ind w:left="720"/>
        <w:jc w:val="both"/>
        <w:rPr>
          <w:rFonts w:ascii="Arial Narrow" w:hAnsi="Arial Narrow"/>
        </w:rPr>
      </w:pPr>
    </w:p>
    <w:p w:rsidR="00395AD8" w:rsidRPr="00855B8F" w:rsidRDefault="00395AD8" w:rsidP="00B73B9D">
      <w:pPr>
        <w:numPr>
          <w:ilvl w:val="0"/>
          <w:numId w:val="1"/>
        </w:numPr>
        <w:jc w:val="both"/>
        <w:rPr>
          <w:rFonts w:ascii="Arial Narrow" w:hAnsi="Arial Narrow"/>
          <w:b/>
        </w:rPr>
      </w:pPr>
      <w:r w:rsidRPr="00855B8F">
        <w:rPr>
          <w:rFonts w:ascii="Arial Narrow" w:hAnsi="Arial Narrow"/>
          <w:b/>
        </w:rPr>
        <w:t>IZVJEŠTAJ O POSTIGNUTIM CILJEVIMA I REZULTATIMA PROGRAMA TEMELJENIM NA POKAZATELJIMA IZ NADLEŽNOSTI PRORAČUNSKOG KORISNIKA U PRETHODNOJ GODINI</w:t>
      </w:r>
    </w:p>
    <w:p w:rsidR="00395AD8" w:rsidRPr="00DD77E0" w:rsidRDefault="00395AD8" w:rsidP="00B73B9D">
      <w:pPr>
        <w:jc w:val="both"/>
        <w:rPr>
          <w:rFonts w:ascii="Arial Narrow" w:hAnsi="Arial Narrow"/>
        </w:rPr>
      </w:pPr>
      <w:r w:rsidRPr="00DD77E0">
        <w:rPr>
          <w:rFonts w:ascii="Arial Narrow" w:hAnsi="Arial Narrow"/>
        </w:rPr>
        <w:t>Ostvareno je redovno odvijanje nastavnog procesa:</w:t>
      </w:r>
    </w:p>
    <w:p w:rsidR="00043FDD" w:rsidRPr="00DD77E0" w:rsidRDefault="00324D3D" w:rsidP="00B73B9D">
      <w:pPr>
        <w:numPr>
          <w:ilvl w:val="0"/>
          <w:numId w:val="3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229</w:t>
      </w:r>
      <w:r w:rsidR="009E1E57" w:rsidRPr="00DD77E0">
        <w:rPr>
          <w:rFonts w:ascii="Arial Narrow" w:hAnsi="Arial Narrow"/>
        </w:rPr>
        <w:t xml:space="preserve"> učenik</w:t>
      </w:r>
      <w:r w:rsidR="0025761B" w:rsidRPr="00DD77E0">
        <w:rPr>
          <w:rFonts w:ascii="Arial Narrow" w:hAnsi="Arial Narrow"/>
        </w:rPr>
        <w:t>a</w:t>
      </w:r>
      <w:r w:rsidR="00395AD8" w:rsidRPr="00DD77E0">
        <w:rPr>
          <w:rFonts w:ascii="Arial Narrow" w:hAnsi="Arial Narrow"/>
        </w:rPr>
        <w:t xml:space="preserve"> j</w:t>
      </w:r>
      <w:r w:rsidR="009E1E57" w:rsidRPr="00DD77E0">
        <w:rPr>
          <w:rFonts w:ascii="Arial Narrow" w:hAnsi="Arial Narrow"/>
        </w:rPr>
        <w:t>e uspješno završi</w:t>
      </w:r>
      <w:r w:rsidR="00D41539" w:rsidRPr="00DD77E0">
        <w:rPr>
          <w:rFonts w:ascii="Arial Narrow" w:hAnsi="Arial Narrow"/>
        </w:rPr>
        <w:t>o nastavnu 202</w:t>
      </w:r>
      <w:r w:rsidR="0003100C" w:rsidRPr="00DD77E0">
        <w:rPr>
          <w:rFonts w:ascii="Arial Narrow" w:hAnsi="Arial Narrow"/>
        </w:rPr>
        <w:t>3</w:t>
      </w:r>
      <w:r w:rsidR="00395AD8" w:rsidRPr="00DD77E0">
        <w:rPr>
          <w:rFonts w:ascii="Arial Narrow" w:hAnsi="Arial Narrow"/>
        </w:rPr>
        <w:t>./20</w:t>
      </w:r>
      <w:r w:rsidR="00970FDC" w:rsidRPr="00DD77E0">
        <w:rPr>
          <w:rFonts w:ascii="Arial Narrow" w:hAnsi="Arial Narrow"/>
        </w:rPr>
        <w:t>2</w:t>
      </w:r>
      <w:r w:rsidR="0003100C" w:rsidRPr="00DD77E0">
        <w:rPr>
          <w:rFonts w:ascii="Arial Narrow" w:hAnsi="Arial Narrow"/>
        </w:rPr>
        <w:t>4</w:t>
      </w:r>
      <w:r w:rsidR="00395AD8" w:rsidRPr="00DD77E0">
        <w:rPr>
          <w:rFonts w:ascii="Arial Narrow" w:hAnsi="Arial Narrow"/>
        </w:rPr>
        <w:t xml:space="preserve">. </w:t>
      </w:r>
      <w:r w:rsidR="009C2C28" w:rsidRPr="00DD77E0">
        <w:rPr>
          <w:rFonts w:ascii="Arial Narrow" w:hAnsi="Arial Narrow"/>
        </w:rPr>
        <w:t>g</w:t>
      </w:r>
      <w:r w:rsidR="00395AD8" w:rsidRPr="00DD77E0">
        <w:rPr>
          <w:rFonts w:ascii="Arial Narrow" w:hAnsi="Arial Narrow"/>
        </w:rPr>
        <w:t>odinu</w:t>
      </w:r>
    </w:p>
    <w:p w:rsidR="00395AD8" w:rsidRDefault="00324D3D" w:rsidP="00E27CB6">
      <w:pPr>
        <w:numPr>
          <w:ilvl w:val="0"/>
          <w:numId w:val="3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60</w:t>
      </w:r>
      <w:r w:rsidR="00780D4A" w:rsidRPr="00DD77E0">
        <w:rPr>
          <w:rFonts w:ascii="Arial Narrow" w:hAnsi="Arial Narrow"/>
        </w:rPr>
        <w:t xml:space="preserve"> </w:t>
      </w:r>
      <w:r w:rsidR="00395AD8" w:rsidRPr="00DD77E0">
        <w:rPr>
          <w:rFonts w:ascii="Arial Narrow" w:hAnsi="Arial Narrow"/>
        </w:rPr>
        <w:t>naš</w:t>
      </w:r>
      <w:r w:rsidR="00BD6409" w:rsidRPr="00DD77E0">
        <w:rPr>
          <w:rFonts w:ascii="Arial Narrow" w:hAnsi="Arial Narrow"/>
        </w:rPr>
        <w:t>ih</w:t>
      </w:r>
      <w:r w:rsidR="00395AD8" w:rsidRPr="00DD77E0">
        <w:rPr>
          <w:rFonts w:ascii="Arial Narrow" w:hAnsi="Arial Narrow"/>
        </w:rPr>
        <w:t xml:space="preserve"> učenik</w:t>
      </w:r>
      <w:r w:rsidR="00BD6409" w:rsidRPr="00DD77E0">
        <w:rPr>
          <w:rFonts w:ascii="Arial Narrow" w:hAnsi="Arial Narrow"/>
        </w:rPr>
        <w:t>a</w:t>
      </w:r>
      <w:r w:rsidR="00183648" w:rsidRPr="00DD77E0">
        <w:rPr>
          <w:rFonts w:ascii="Arial Narrow" w:hAnsi="Arial Narrow"/>
        </w:rPr>
        <w:t xml:space="preserve"> sudjelova</w:t>
      </w:r>
      <w:r w:rsidR="00FE69B3" w:rsidRPr="00DD77E0">
        <w:rPr>
          <w:rFonts w:ascii="Arial Narrow" w:hAnsi="Arial Narrow"/>
        </w:rPr>
        <w:t>l</w:t>
      </w:r>
      <w:r w:rsidR="00395AD8" w:rsidRPr="00DD77E0">
        <w:rPr>
          <w:rFonts w:ascii="Arial Narrow" w:hAnsi="Arial Narrow"/>
        </w:rPr>
        <w:t>o</w:t>
      </w:r>
      <w:r>
        <w:rPr>
          <w:rFonts w:ascii="Arial Narrow" w:hAnsi="Arial Narrow"/>
        </w:rPr>
        <w:t xml:space="preserve"> je na školskim</w:t>
      </w:r>
      <w:r w:rsidR="00E27CB6">
        <w:rPr>
          <w:rFonts w:ascii="Arial Narrow" w:hAnsi="Arial Narrow"/>
        </w:rPr>
        <w:t xml:space="preserve"> natjecanjima</w:t>
      </w:r>
      <w:r w:rsidR="00A34EE6">
        <w:rPr>
          <w:rFonts w:ascii="Arial Narrow" w:hAnsi="Arial Narrow"/>
        </w:rPr>
        <w:t xml:space="preserve"> i 8</w:t>
      </w:r>
      <w:bookmarkStart w:id="0" w:name="_GoBack"/>
      <w:bookmarkEnd w:id="0"/>
      <w:r w:rsidR="00D10C58">
        <w:rPr>
          <w:rFonts w:ascii="Arial Narrow" w:hAnsi="Arial Narrow"/>
        </w:rPr>
        <w:t xml:space="preserve"> učenika  na županijskim natjecanjima</w:t>
      </w:r>
    </w:p>
    <w:p w:rsidR="00D10C58" w:rsidRDefault="00D10C58" w:rsidP="00E27CB6">
      <w:pPr>
        <w:numPr>
          <w:ilvl w:val="0"/>
          <w:numId w:val="3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prehrana organizirana za sve učenike škole</w:t>
      </w:r>
    </w:p>
    <w:p w:rsidR="00D10C58" w:rsidRPr="00E27CB6" w:rsidRDefault="00D10C58" w:rsidP="00E27CB6">
      <w:pPr>
        <w:numPr>
          <w:ilvl w:val="0"/>
          <w:numId w:val="3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nabavljeni udžbenici i radni materijali za sve učenike škole</w:t>
      </w:r>
    </w:p>
    <w:p w:rsidR="00395AD8" w:rsidRPr="00DD77E0" w:rsidRDefault="00E97130" w:rsidP="00B73B9D">
      <w:pPr>
        <w:numPr>
          <w:ilvl w:val="0"/>
          <w:numId w:val="3"/>
        </w:numPr>
        <w:jc w:val="both"/>
        <w:rPr>
          <w:rFonts w:ascii="Arial Narrow" w:hAnsi="Arial Narrow"/>
        </w:rPr>
      </w:pPr>
      <w:r w:rsidRPr="00DD77E0">
        <w:rPr>
          <w:rFonts w:ascii="Arial Narrow" w:hAnsi="Arial Narrow"/>
        </w:rPr>
        <w:t>z</w:t>
      </w:r>
      <w:r w:rsidR="00395AD8" w:rsidRPr="00DD77E0">
        <w:rPr>
          <w:rFonts w:ascii="Arial Narrow" w:hAnsi="Arial Narrow"/>
        </w:rPr>
        <w:t>aposlenici se stručno usavršavaju na seminarima, stručnim aktivima i drugim oblicima nadograđuju svoje kompetencije.</w:t>
      </w:r>
    </w:p>
    <w:p w:rsidR="00395AD8" w:rsidRPr="00855B8F" w:rsidRDefault="00395AD8" w:rsidP="00395AD8">
      <w:pPr>
        <w:ind w:left="360"/>
        <w:rPr>
          <w:rFonts w:ascii="Arial Narrow" w:hAnsi="Arial Narrow"/>
        </w:rPr>
      </w:pPr>
    </w:p>
    <w:p w:rsidR="00395AD8" w:rsidRDefault="00B73B9D" w:rsidP="00395AD8">
      <w:pPr>
        <w:pStyle w:val="Odlomakpopisa1"/>
        <w:spacing w:line="360" w:lineRule="auto"/>
        <w:ind w:left="0"/>
        <w:jc w:val="right"/>
        <w:rPr>
          <w:rFonts w:ascii="Arial Narrow" w:hAnsi="Arial Narrow" w:cs="Times New Roman"/>
          <w:sz w:val="24"/>
          <w:szCs w:val="20"/>
        </w:rPr>
      </w:pPr>
      <w:r>
        <w:rPr>
          <w:rFonts w:ascii="Arial Narrow" w:hAnsi="Arial Narrow" w:cs="Times New Roman"/>
          <w:sz w:val="24"/>
          <w:szCs w:val="20"/>
        </w:rPr>
        <w:t>Ravnatelj</w:t>
      </w:r>
      <w:r w:rsidR="00395AD8">
        <w:rPr>
          <w:rFonts w:ascii="Arial Narrow" w:hAnsi="Arial Narrow" w:cs="Times New Roman"/>
          <w:sz w:val="24"/>
          <w:szCs w:val="20"/>
        </w:rPr>
        <w:t xml:space="preserve">: </w:t>
      </w:r>
    </w:p>
    <w:p w:rsidR="00DA3601" w:rsidRPr="00DA3601" w:rsidRDefault="003244CE" w:rsidP="00C20CB2">
      <w:pPr>
        <w:pStyle w:val="Odlomakpopisa1"/>
        <w:spacing w:line="360" w:lineRule="auto"/>
        <w:ind w:left="0"/>
        <w:jc w:val="right"/>
        <w:rPr>
          <w:rFonts w:ascii="Arial Narrow" w:hAnsi="Arial Narrow"/>
        </w:rPr>
      </w:pPr>
      <w:r>
        <w:rPr>
          <w:rFonts w:ascii="Arial Narrow" w:hAnsi="Arial Narrow" w:cs="Times New Roman"/>
          <w:sz w:val="24"/>
          <w:szCs w:val="20"/>
        </w:rPr>
        <w:t>Ines Gužvić</w:t>
      </w:r>
      <w:r w:rsidR="00B73B9D">
        <w:rPr>
          <w:rFonts w:ascii="Arial Narrow" w:hAnsi="Arial Narrow" w:cs="Times New Roman"/>
          <w:sz w:val="24"/>
          <w:szCs w:val="20"/>
        </w:rPr>
        <w:t xml:space="preserve"> prof.</w:t>
      </w:r>
    </w:p>
    <w:sectPr w:rsidR="00DA3601" w:rsidRPr="00DA36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F5035"/>
    <w:multiLevelType w:val="hybridMultilevel"/>
    <w:tmpl w:val="1D14E29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026EB06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Arial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C728E2"/>
    <w:multiLevelType w:val="hybridMultilevel"/>
    <w:tmpl w:val="99B09214"/>
    <w:lvl w:ilvl="0" w:tplc="8324888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CA1921"/>
    <w:multiLevelType w:val="hybridMultilevel"/>
    <w:tmpl w:val="D9F0491E"/>
    <w:lvl w:ilvl="0" w:tplc="AE14B4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99528A"/>
    <w:multiLevelType w:val="hybridMultilevel"/>
    <w:tmpl w:val="B2DAF03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026EB06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Arial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5CB46A7"/>
    <w:multiLevelType w:val="hybridMultilevel"/>
    <w:tmpl w:val="EC0E590E"/>
    <w:lvl w:ilvl="0" w:tplc="C026EB06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D43"/>
    <w:rsid w:val="00000A16"/>
    <w:rsid w:val="00001C43"/>
    <w:rsid w:val="00003DD0"/>
    <w:rsid w:val="00007D02"/>
    <w:rsid w:val="000134D9"/>
    <w:rsid w:val="00014077"/>
    <w:rsid w:val="00014872"/>
    <w:rsid w:val="00017615"/>
    <w:rsid w:val="00020255"/>
    <w:rsid w:val="0002174B"/>
    <w:rsid w:val="00021DCB"/>
    <w:rsid w:val="00023E03"/>
    <w:rsid w:val="00023E0F"/>
    <w:rsid w:val="00024B87"/>
    <w:rsid w:val="00024C66"/>
    <w:rsid w:val="00025CA1"/>
    <w:rsid w:val="0002785F"/>
    <w:rsid w:val="00027914"/>
    <w:rsid w:val="00030F48"/>
    <w:rsid w:val="0003100C"/>
    <w:rsid w:val="000321F9"/>
    <w:rsid w:val="00033356"/>
    <w:rsid w:val="00034C3D"/>
    <w:rsid w:val="00034E31"/>
    <w:rsid w:val="0003536C"/>
    <w:rsid w:val="00035978"/>
    <w:rsid w:val="00035B84"/>
    <w:rsid w:val="0003646B"/>
    <w:rsid w:val="00037F91"/>
    <w:rsid w:val="0004036B"/>
    <w:rsid w:val="00041A51"/>
    <w:rsid w:val="00041EEA"/>
    <w:rsid w:val="000420E8"/>
    <w:rsid w:val="00043FDD"/>
    <w:rsid w:val="00044BCB"/>
    <w:rsid w:val="00045388"/>
    <w:rsid w:val="0004568B"/>
    <w:rsid w:val="00046398"/>
    <w:rsid w:val="00046EC0"/>
    <w:rsid w:val="000476C1"/>
    <w:rsid w:val="00047D6A"/>
    <w:rsid w:val="00051816"/>
    <w:rsid w:val="00052350"/>
    <w:rsid w:val="00054972"/>
    <w:rsid w:val="00055D71"/>
    <w:rsid w:val="0005726C"/>
    <w:rsid w:val="00060318"/>
    <w:rsid w:val="000632AF"/>
    <w:rsid w:val="0006384E"/>
    <w:rsid w:val="00063BBB"/>
    <w:rsid w:val="0007083C"/>
    <w:rsid w:val="0007109A"/>
    <w:rsid w:val="00071861"/>
    <w:rsid w:val="00072DE2"/>
    <w:rsid w:val="000735BB"/>
    <w:rsid w:val="00073B5A"/>
    <w:rsid w:val="000740DF"/>
    <w:rsid w:val="000763CA"/>
    <w:rsid w:val="000775BD"/>
    <w:rsid w:val="00081D07"/>
    <w:rsid w:val="00082D35"/>
    <w:rsid w:val="00083E9A"/>
    <w:rsid w:val="000904A5"/>
    <w:rsid w:val="00092687"/>
    <w:rsid w:val="000932B4"/>
    <w:rsid w:val="00094172"/>
    <w:rsid w:val="000951F9"/>
    <w:rsid w:val="00096E4B"/>
    <w:rsid w:val="000A019F"/>
    <w:rsid w:val="000A27E4"/>
    <w:rsid w:val="000A29FB"/>
    <w:rsid w:val="000B0117"/>
    <w:rsid w:val="000B0483"/>
    <w:rsid w:val="000B0B4F"/>
    <w:rsid w:val="000B7411"/>
    <w:rsid w:val="000B7DD0"/>
    <w:rsid w:val="000C0597"/>
    <w:rsid w:val="000C756A"/>
    <w:rsid w:val="000D0EBE"/>
    <w:rsid w:val="000D35F9"/>
    <w:rsid w:val="000D4220"/>
    <w:rsid w:val="000D4B62"/>
    <w:rsid w:val="000D6DD9"/>
    <w:rsid w:val="000D74A0"/>
    <w:rsid w:val="000E383C"/>
    <w:rsid w:val="000E3BDB"/>
    <w:rsid w:val="000E527D"/>
    <w:rsid w:val="000E59B6"/>
    <w:rsid w:val="000E5D1A"/>
    <w:rsid w:val="000F055E"/>
    <w:rsid w:val="000F1055"/>
    <w:rsid w:val="000F1F0C"/>
    <w:rsid w:val="000F6802"/>
    <w:rsid w:val="000F7660"/>
    <w:rsid w:val="000F79D9"/>
    <w:rsid w:val="00105259"/>
    <w:rsid w:val="00106B7A"/>
    <w:rsid w:val="001078E9"/>
    <w:rsid w:val="001126A5"/>
    <w:rsid w:val="00112D4A"/>
    <w:rsid w:val="00115E86"/>
    <w:rsid w:val="00117477"/>
    <w:rsid w:val="00121D29"/>
    <w:rsid w:val="001223B9"/>
    <w:rsid w:val="0012520A"/>
    <w:rsid w:val="00126BF8"/>
    <w:rsid w:val="001271DA"/>
    <w:rsid w:val="00127AF2"/>
    <w:rsid w:val="00130CBE"/>
    <w:rsid w:val="001319DC"/>
    <w:rsid w:val="0013675A"/>
    <w:rsid w:val="0013773D"/>
    <w:rsid w:val="00142741"/>
    <w:rsid w:val="00142940"/>
    <w:rsid w:val="00143ACF"/>
    <w:rsid w:val="00147D7C"/>
    <w:rsid w:val="00153A11"/>
    <w:rsid w:val="00154788"/>
    <w:rsid w:val="00155922"/>
    <w:rsid w:val="0016282B"/>
    <w:rsid w:val="00162CEC"/>
    <w:rsid w:val="00163CC7"/>
    <w:rsid w:val="00165BC3"/>
    <w:rsid w:val="00170D35"/>
    <w:rsid w:val="001758DF"/>
    <w:rsid w:val="00180820"/>
    <w:rsid w:val="00181CFC"/>
    <w:rsid w:val="00182C73"/>
    <w:rsid w:val="00183648"/>
    <w:rsid w:val="001838A5"/>
    <w:rsid w:val="001852F7"/>
    <w:rsid w:val="00185E21"/>
    <w:rsid w:val="00185E83"/>
    <w:rsid w:val="00185F7B"/>
    <w:rsid w:val="001873A4"/>
    <w:rsid w:val="00191071"/>
    <w:rsid w:val="00191904"/>
    <w:rsid w:val="00191C19"/>
    <w:rsid w:val="001920D9"/>
    <w:rsid w:val="00192846"/>
    <w:rsid w:val="001941C9"/>
    <w:rsid w:val="001A122F"/>
    <w:rsid w:val="001A20FB"/>
    <w:rsid w:val="001A415F"/>
    <w:rsid w:val="001A45F0"/>
    <w:rsid w:val="001A5C13"/>
    <w:rsid w:val="001A6B69"/>
    <w:rsid w:val="001A6B73"/>
    <w:rsid w:val="001B08C9"/>
    <w:rsid w:val="001B0D9A"/>
    <w:rsid w:val="001B2E44"/>
    <w:rsid w:val="001B61D1"/>
    <w:rsid w:val="001B789A"/>
    <w:rsid w:val="001C177B"/>
    <w:rsid w:val="001C34F2"/>
    <w:rsid w:val="001C3938"/>
    <w:rsid w:val="001C5561"/>
    <w:rsid w:val="001C5CF3"/>
    <w:rsid w:val="001C6648"/>
    <w:rsid w:val="001C6AA8"/>
    <w:rsid w:val="001C7B5A"/>
    <w:rsid w:val="001D3831"/>
    <w:rsid w:val="001D4DA5"/>
    <w:rsid w:val="001E27CB"/>
    <w:rsid w:val="001E73AA"/>
    <w:rsid w:val="001F012A"/>
    <w:rsid w:val="001F1EA1"/>
    <w:rsid w:val="001F23D3"/>
    <w:rsid w:val="001F2EAB"/>
    <w:rsid w:val="001F54F5"/>
    <w:rsid w:val="002018FB"/>
    <w:rsid w:val="00204A06"/>
    <w:rsid w:val="0020703E"/>
    <w:rsid w:val="00207646"/>
    <w:rsid w:val="00210B5F"/>
    <w:rsid w:val="00211AC3"/>
    <w:rsid w:val="00214FA2"/>
    <w:rsid w:val="002152AE"/>
    <w:rsid w:val="00215591"/>
    <w:rsid w:val="002162DF"/>
    <w:rsid w:val="00216C06"/>
    <w:rsid w:val="002173CA"/>
    <w:rsid w:val="00222B1D"/>
    <w:rsid w:val="0022555C"/>
    <w:rsid w:val="0022699A"/>
    <w:rsid w:val="0023013B"/>
    <w:rsid w:val="0023118A"/>
    <w:rsid w:val="00233AD7"/>
    <w:rsid w:val="00233E21"/>
    <w:rsid w:val="00240BA0"/>
    <w:rsid w:val="00241E77"/>
    <w:rsid w:val="002503A7"/>
    <w:rsid w:val="00250E0D"/>
    <w:rsid w:val="00250F24"/>
    <w:rsid w:val="00251D32"/>
    <w:rsid w:val="0025379D"/>
    <w:rsid w:val="00255BC9"/>
    <w:rsid w:val="0025761B"/>
    <w:rsid w:val="00262B0D"/>
    <w:rsid w:val="00263726"/>
    <w:rsid w:val="00263BE4"/>
    <w:rsid w:val="00265087"/>
    <w:rsid w:val="0026630C"/>
    <w:rsid w:val="0026636D"/>
    <w:rsid w:val="002669CC"/>
    <w:rsid w:val="0027627F"/>
    <w:rsid w:val="00276663"/>
    <w:rsid w:val="00281689"/>
    <w:rsid w:val="00282850"/>
    <w:rsid w:val="002849AB"/>
    <w:rsid w:val="00291630"/>
    <w:rsid w:val="0029258A"/>
    <w:rsid w:val="00293C6E"/>
    <w:rsid w:val="002951F4"/>
    <w:rsid w:val="00296003"/>
    <w:rsid w:val="00297B5D"/>
    <w:rsid w:val="002A022F"/>
    <w:rsid w:val="002A0BFA"/>
    <w:rsid w:val="002A3A27"/>
    <w:rsid w:val="002A45C3"/>
    <w:rsid w:val="002A79C0"/>
    <w:rsid w:val="002B303D"/>
    <w:rsid w:val="002B7AD8"/>
    <w:rsid w:val="002B7CEB"/>
    <w:rsid w:val="002C1275"/>
    <w:rsid w:val="002C411D"/>
    <w:rsid w:val="002C7A5D"/>
    <w:rsid w:val="002D1495"/>
    <w:rsid w:val="002D58BB"/>
    <w:rsid w:val="002D6187"/>
    <w:rsid w:val="002D663F"/>
    <w:rsid w:val="002D7667"/>
    <w:rsid w:val="002E4644"/>
    <w:rsid w:val="002E5472"/>
    <w:rsid w:val="002E5BA7"/>
    <w:rsid w:val="002F38CF"/>
    <w:rsid w:val="002F4FED"/>
    <w:rsid w:val="002F6750"/>
    <w:rsid w:val="002F7D94"/>
    <w:rsid w:val="00302265"/>
    <w:rsid w:val="0030442B"/>
    <w:rsid w:val="00304759"/>
    <w:rsid w:val="00306AEB"/>
    <w:rsid w:val="00306DFE"/>
    <w:rsid w:val="00307E27"/>
    <w:rsid w:val="0031013E"/>
    <w:rsid w:val="003121E9"/>
    <w:rsid w:val="00314EDB"/>
    <w:rsid w:val="00315A6B"/>
    <w:rsid w:val="00316E09"/>
    <w:rsid w:val="00317448"/>
    <w:rsid w:val="00321C97"/>
    <w:rsid w:val="003244CE"/>
    <w:rsid w:val="00324D3D"/>
    <w:rsid w:val="00325457"/>
    <w:rsid w:val="00326E70"/>
    <w:rsid w:val="0032700D"/>
    <w:rsid w:val="00330AF5"/>
    <w:rsid w:val="003354F1"/>
    <w:rsid w:val="003362B5"/>
    <w:rsid w:val="003367F1"/>
    <w:rsid w:val="0033718A"/>
    <w:rsid w:val="0034004B"/>
    <w:rsid w:val="0034299A"/>
    <w:rsid w:val="00346241"/>
    <w:rsid w:val="00350F05"/>
    <w:rsid w:val="00361A5F"/>
    <w:rsid w:val="00361B50"/>
    <w:rsid w:val="00362E4A"/>
    <w:rsid w:val="003631C9"/>
    <w:rsid w:val="00364548"/>
    <w:rsid w:val="003646F9"/>
    <w:rsid w:val="00365881"/>
    <w:rsid w:val="00365B5C"/>
    <w:rsid w:val="0036666B"/>
    <w:rsid w:val="0037150B"/>
    <w:rsid w:val="00371828"/>
    <w:rsid w:val="00375399"/>
    <w:rsid w:val="0037682D"/>
    <w:rsid w:val="00377918"/>
    <w:rsid w:val="0038078A"/>
    <w:rsid w:val="003811AB"/>
    <w:rsid w:val="00381281"/>
    <w:rsid w:val="0038194B"/>
    <w:rsid w:val="0038419B"/>
    <w:rsid w:val="00385DC3"/>
    <w:rsid w:val="00387890"/>
    <w:rsid w:val="00390C3D"/>
    <w:rsid w:val="003912DD"/>
    <w:rsid w:val="003916BD"/>
    <w:rsid w:val="003930E6"/>
    <w:rsid w:val="00393224"/>
    <w:rsid w:val="00394686"/>
    <w:rsid w:val="00395A34"/>
    <w:rsid w:val="00395AD8"/>
    <w:rsid w:val="003A3307"/>
    <w:rsid w:val="003A34A2"/>
    <w:rsid w:val="003A53A8"/>
    <w:rsid w:val="003A5513"/>
    <w:rsid w:val="003B17C6"/>
    <w:rsid w:val="003B497E"/>
    <w:rsid w:val="003B520E"/>
    <w:rsid w:val="003B567F"/>
    <w:rsid w:val="003B5B57"/>
    <w:rsid w:val="003B6474"/>
    <w:rsid w:val="003B6544"/>
    <w:rsid w:val="003C00D4"/>
    <w:rsid w:val="003C00EC"/>
    <w:rsid w:val="003C024C"/>
    <w:rsid w:val="003C5382"/>
    <w:rsid w:val="003C6555"/>
    <w:rsid w:val="003C7A69"/>
    <w:rsid w:val="003D69CB"/>
    <w:rsid w:val="003D7F28"/>
    <w:rsid w:val="003E52C2"/>
    <w:rsid w:val="003E5406"/>
    <w:rsid w:val="003E5D53"/>
    <w:rsid w:val="003F04C8"/>
    <w:rsid w:val="003F14A2"/>
    <w:rsid w:val="003F3665"/>
    <w:rsid w:val="003F6212"/>
    <w:rsid w:val="003F6AD9"/>
    <w:rsid w:val="003F70E1"/>
    <w:rsid w:val="00400C42"/>
    <w:rsid w:val="00400FAD"/>
    <w:rsid w:val="00402528"/>
    <w:rsid w:val="00403839"/>
    <w:rsid w:val="004063F6"/>
    <w:rsid w:val="004071FD"/>
    <w:rsid w:val="00411C2A"/>
    <w:rsid w:val="004136BC"/>
    <w:rsid w:val="00413B1B"/>
    <w:rsid w:val="004204BF"/>
    <w:rsid w:val="0042119E"/>
    <w:rsid w:val="0042328C"/>
    <w:rsid w:val="00424A5D"/>
    <w:rsid w:val="00424E7E"/>
    <w:rsid w:val="00427B86"/>
    <w:rsid w:val="00430171"/>
    <w:rsid w:val="00433C69"/>
    <w:rsid w:val="00437256"/>
    <w:rsid w:val="00441A7A"/>
    <w:rsid w:val="00442932"/>
    <w:rsid w:val="00442A7A"/>
    <w:rsid w:val="00442CB1"/>
    <w:rsid w:val="00443333"/>
    <w:rsid w:val="00453653"/>
    <w:rsid w:val="004611C5"/>
    <w:rsid w:val="004619CD"/>
    <w:rsid w:val="00461D07"/>
    <w:rsid w:val="00461F05"/>
    <w:rsid w:val="00462711"/>
    <w:rsid w:val="0046282A"/>
    <w:rsid w:val="00463DA5"/>
    <w:rsid w:val="00464FCC"/>
    <w:rsid w:val="00466F9C"/>
    <w:rsid w:val="00467C24"/>
    <w:rsid w:val="004746E7"/>
    <w:rsid w:val="004755D8"/>
    <w:rsid w:val="00476745"/>
    <w:rsid w:val="00477758"/>
    <w:rsid w:val="00480F23"/>
    <w:rsid w:val="0048164E"/>
    <w:rsid w:val="004852A4"/>
    <w:rsid w:val="00487576"/>
    <w:rsid w:val="00491ED8"/>
    <w:rsid w:val="0049509A"/>
    <w:rsid w:val="00496A21"/>
    <w:rsid w:val="004A4976"/>
    <w:rsid w:val="004B07F0"/>
    <w:rsid w:val="004B29E8"/>
    <w:rsid w:val="004B46BD"/>
    <w:rsid w:val="004B74F7"/>
    <w:rsid w:val="004C2CCC"/>
    <w:rsid w:val="004C5D21"/>
    <w:rsid w:val="004C67D5"/>
    <w:rsid w:val="004D0868"/>
    <w:rsid w:val="004D16A2"/>
    <w:rsid w:val="004D54D4"/>
    <w:rsid w:val="004D5F1C"/>
    <w:rsid w:val="004D6D17"/>
    <w:rsid w:val="004D7826"/>
    <w:rsid w:val="004E077B"/>
    <w:rsid w:val="004E207C"/>
    <w:rsid w:val="004E3D49"/>
    <w:rsid w:val="004E4FFF"/>
    <w:rsid w:val="004E7C35"/>
    <w:rsid w:val="004F14E2"/>
    <w:rsid w:val="004F1655"/>
    <w:rsid w:val="004F577E"/>
    <w:rsid w:val="004F67E3"/>
    <w:rsid w:val="004F750F"/>
    <w:rsid w:val="00504503"/>
    <w:rsid w:val="00504978"/>
    <w:rsid w:val="00507921"/>
    <w:rsid w:val="00510255"/>
    <w:rsid w:val="00510677"/>
    <w:rsid w:val="005115D3"/>
    <w:rsid w:val="005116B6"/>
    <w:rsid w:val="00513AB3"/>
    <w:rsid w:val="00516666"/>
    <w:rsid w:val="005172B6"/>
    <w:rsid w:val="00520F32"/>
    <w:rsid w:val="00523A91"/>
    <w:rsid w:val="005245FB"/>
    <w:rsid w:val="00525A70"/>
    <w:rsid w:val="005328FF"/>
    <w:rsid w:val="00534BF9"/>
    <w:rsid w:val="00536069"/>
    <w:rsid w:val="005362D9"/>
    <w:rsid w:val="00541F72"/>
    <w:rsid w:val="0054430A"/>
    <w:rsid w:val="00544A74"/>
    <w:rsid w:val="00544EBA"/>
    <w:rsid w:val="00545F75"/>
    <w:rsid w:val="00546C4B"/>
    <w:rsid w:val="0055131B"/>
    <w:rsid w:val="00551AF9"/>
    <w:rsid w:val="0055507C"/>
    <w:rsid w:val="005552EF"/>
    <w:rsid w:val="00557203"/>
    <w:rsid w:val="00557245"/>
    <w:rsid w:val="005612AA"/>
    <w:rsid w:val="00561FC3"/>
    <w:rsid w:val="00564FB7"/>
    <w:rsid w:val="005652EE"/>
    <w:rsid w:val="00566231"/>
    <w:rsid w:val="00571F50"/>
    <w:rsid w:val="00572ECC"/>
    <w:rsid w:val="00573B5B"/>
    <w:rsid w:val="00576934"/>
    <w:rsid w:val="00577B4F"/>
    <w:rsid w:val="005838C0"/>
    <w:rsid w:val="005858DE"/>
    <w:rsid w:val="00590360"/>
    <w:rsid w:val="005905A9"/>
    <w:rsid w:val="005927E8"/>
    <w:rsid w:val="00593913"/>
    <w:rsid w:val="00595D30"/>
    <w:rsid w:val="00595F12"/>
    <w:rsid w:val="00597B7B"/>
    <w:rsid w:val="005A00F5"/>
    <w:rsid w:val="005A1061"/>
    <w:rsid w:val="005A1E1A"/>
    <w:rsid w:val="005A46A5"/>
    <w:rsid w:val="005A4734"/>
    <w:rsid w:val="005A5B1C"/>
    <w:rsid w:val="005A7CBE"/>
    <w:rsid w:val="005B11A8"/>
    <w:rsid w:val="005B25AE"/>
    <w:rsid w:val="005B41A4"/>
    <w:rsid w:val="005B4F3C"/>
    <w:rsid w:val="005B55AD"/>
    <w:rsid w:val="005B7ED8"/>
    <w:rsid w:val="005C0FDD"/>
    <w:rsid w:val="005C176B"/>
    <w:rsid w:val="005C338F"/>
    <w:rsid w:val="005D0225"/>
    <w:rsid w:val="005D04A0"/>
    <w:rsid w:val="005D04C7"/>
    <w:rsid w:val="005D17B7"/>
    <w:rsid w:val="005D4093"/>
    <w:rsid w:val="005D5480"/>
    <w:rsid w:val="005D6831"/>
    <w:rsid w:val="005E1B28"/>
    <w:rsid w:val="005E58F7"/>
    <w:rsid w:val="005E6F47"/>
    <w:rsid w:val="005E78C5"/>
    <w:rsid w:val="005F0926"/>
    <w:rsid w:val="005F4D5C"/>
    <w:rsid w:val="005F4F5A"/>
    <w:rsid w:val="005F6B0F"/>
    <w:rsid w:val="005F738A"/>
    <w:rsid w:val="005F795B"/>
    <w:rsid w:val="0060084D"/>
    <w:rsid w:val="00601FC4"/>
    <w:rsid w:val="00602DB2"/>
    <w:rsid w:val="006040A0"/>
    <w:rsid w:val="00606856"/>
    <w:rsid w:val="00606D66"/>
    <w:rsid w:val="00611AE3"/>
    <w:rsid w:val="006136DC"/>
    <w:rsid w:val="00613FF8"/>
    <w:rsid w:val="00615733"/>
    <w:rsid w:val="006240C9"/>
    <w:rsid w:val="00624A3C"/>
    <w:rsid w:val="0062577D"/>
    <w:rsid w:val="006276E1"/>
    <w:rsid w:val="00630450"/>
    <w:rsid w:val="00631922"/>
    <w:rsid w:val="00632E4C"/>
    <w:rsid w:val="00632EEC"/>
    <w:rsid w:val="00633EA0"/>
    <w:rsid w:val="0063488C"/>
    <w:rsid w:val="00641CCB"/>
    <w:rsid w:val="00645593"/>
    <w:rsid w:val="00645713"/>
    <w:rsid w:val="006469EE"/>
    <w:rsid w:val="0065127D"/>
    <w:rsid w:val="00651DC6"/>
    <w:rsid w:val="0065370B"/>
    <w:rsid w:val="006538C7"/>
    <w:rsid w:val="006549B8"/>
    <w:rsid w:val="00654CC3"/>
    <w:rsid w:val="00656A40"/>
    <w:rsid w:val="006601BC"/>
    <w:rsid w:val="006601DB"/>
    <w:rsid w:val="00660A34"/>
    <w:rsid w:val="00660D13"/>
    <w:rsid w:val="00660F49"/>
    <w:rsid w:val="00661636"/>
    <w:rsid w:val="006629DE"/>
    <w:rsid w:val="006630B2"/>
    <w:rsid w:val="006714CD"/>
    <w:rsid w:val="00671976"/>
    <w:rsid w:val="00671978"/>
    <w:rsid w:val="00680A6A"/>
    <w:rsid w:val="0068238F"/>
    <w:rsid w:val="00683876"/>
    <w:rsid w:val="00684CB2"/>
    <w:rsid w:val="00687084"/>
    <w:rsid w:val="00691EFD"/>
    <w:rsid w:val="006963AC"/>
    <w:rsid w:val="006968EE"/>
    <w:rsid w:val="006969E8"/>
    <w:rsid w:val="006A147F"/>
    <w:rsid w:val="006A371A"/>
    <w:rsid w:val="006A7986"/>
    <w:rsid w:val="006B05C8"/>
    <w:rsid w:val="006B0E78"/>
    <w:rsid w:val="006B19A5"/>
    <w:rsid w:val="006B2DF5"/>
    <w:rsid w:val="006B33E8"/>
    <w:rsid w:val="006B3AB4"/>
    <w:rsid w:val="006B504C"/>
    <w:rsid w:val="006B5F9F"/>
    <w:rsid w:val="006B61A4"/>
    <w:rsid w:val="006B7835"/>
    <w:rsid w:val="006C0EBF"/>
    <w:rsid w:val="006C115A"/>
    <w:rsid w:val="006C1B8C"/>
    <w:rsid w:val="006C352E"/>
    <w:rsid w:val="006C729B"/>
    <w:rsid w:val="006D01CB"/>
    <w:rsid w:val="006D2CA3"/>
    <w:rsid w:val="006D34EF"/>
    <w:rsid w:val="006D362A"/>
    <w:rsid w:val="006D76F0"/>
    <w:rsid w:val="006D7B88"/>
    <w:rsid w:val="006E07C7"/>
    <w:rsid w:val="006E0FE7"/>
    <w:rsid w:val="006E33F6"/>
    <w:rsid w:val="006E4925"/>
    <w:rsid w:val="006E52DF"/>
    <w:rsid w:val="006E6055"/>
    <w:rsid w:val="006E694C"/>
    <w:rsid w:val="006E74FE"/>
    <w:rsid w:val="006F321B"/>
    <w:rsid w:val="006F4394"/>
    <w:rsid w:val="006F5ACD"/>
    <w:rsid w:val="006F5DB9"/>
    <w:rsid w:val="006F6681"/>
    <w:rsid w:val="006F7CC4"/>
    <w:rsid w:val="0070060A"/>
    <w:rsid w:val="007035B0"/>
    <w:rsid w:val="00703BFD"/>
    <w:rsid w:val="00705EB4"/>
    <w:rsid w:val="007063C3"/>
    <w:rsid w:val="00716797"/>
    <w:rsid w:val="0072029A"/>
    <w:rsid w:val="0072108D"/>
    <w:rsid w:val="00723760"/>
    <w:rsid w:val="0072504C"/>
    <w:rsid w:val="00731564"/>
    <w:rsid w:val="0073462B"/>
    <w:rsid w:val="007359E1"/>
    <w:rsid w:val="00740AE9"/>
    <w:rsid w:val="007412E3"/>
    <w:rsid w:val="007434AD"/>
    <w:rsid w:val="00744D20"/>
    <w:rsid w:val="0074529F"/>
    <w:rsid w:val="007461F0"/>
    <w:rsid w:val="00750655"/>
    <w:rsid w:val="0075525C"/>
    <w:rsid w:val="007567D2"/>
    <w:rsid w:val="00761BBD"/>
    <w:rsid w:val="00762D0E"/>
    <w:rsid w:val="00763E4D"/>
    <w:rsid w:val="00765CC5"/>
    <w:rsid w:val="007664A3"/>
    <w:rsid w:val="00770AC1"/>
    <w:rsid w:val="00771C64"/>
    <w:rsid w:val="007723B3"/>
    <w:rsid w:val="00775A7B"/>
    <w:rsid w:val="00777D7D"/>
    <w:rsid w:val="00780D4A"/>
    <w:rsid w:val="00783D2B"/>
    <w:rsid w:val="00784241"/>
    <w:rsid w:val="0078567A"/>
    <w:rsid w:val="0078617F"/>
    <w:rsid w:val="007878BA"/>
    <w:rsid w:val="007925E4"/>
    <w:rsid w:val="00796548"/>
    <w:rsid w:val="0079659F"/>
    <w:rsid w:val="00797F80"/>
    <w:rsid w:val="007A09A3"/>
    <w:rsid w:val="007A0BA9"/>
    <w:rsid w:val="007A4046"/>
    <w:rsid w:val="007A607E"/>
    <w:rsid w:val="007B2F87"/>
    <w:rsid w:val="007B5805"/>
    <w:rsid w:val="007B5BF9"/>
    <w:rsid w:val="007C2165"/>
    <w:rsid w:val="007C3E45"/>
    <w:rsid w:val="007C522F"/>
    <w:rsid w:val="007C66E8"/>
    <w:rsid w:val="007C7278"/>
    <w:rsid w:val="007D1A2D"/>
    <w:rsid w:val="007D1E81"/>
    <w:rsid w:val="007D2E19"/>
    <w:rsid w:val="007D3328"/>
    <w:rsid w:val="007D4C02"/>
    <w:rsid w:val="007D4CA8"/>
    <w:rsid w:val="007D4F87"/>
    <w:rsid w:val="007D587C"/>
    <w:rsid w:val="007D7005"/>
    <w:rsid w:val="007D79AC"/>
    <w:rsid w:val="007E12C3"/>
    <w:rsid w:val="007E28D5"/>
    <w:rsid w:val="007E3A20"/>
    <w:rsid w:val="007E54DA"/>
    <w:rsid w:val="007E6A25"/>
    <w:rsid w:val="007E76CB"/>
    <w:rsid w:val="007E7A4B"/>
    <w:rsid w:val="007E7AC1"/>
    <w:rsid w:val="007F05AB"/>
    <w:rsid w:val="007F1A90"/>
    <w:rsid w:val="007F21AD"/>
    <w:rsid w:val="007F22F7"/>
    <w:rsid w:val="007F2F4F"/>
    <w:rsid w:val="007F339A"/>
    <w:rsid w:val="00802004"/>
    <w:rsid w:val="00803C8A"/>
    <w:rsid w:val="00804258"/>
    <w:rsid w:val="008064EB"/>
    <w:rsid w:val="00806FB0"/>
    <w:rsid w:val="008121D7"/>
    <w:rsid w:val="0081243E"/>
    <w:rsid w:val="00812F8F"/>
    <w:rsid w:val="008135DC"/>
    <w:rsid w:val="00813837"/>
    <w:rsid w:val="0081636D"/>
    <w:rsid w:val="00816A10"/>
    <w:rsid w:val="008175E1"/>
    <w:rsid w:val="00820BD0"/>
    <w:rsid w:val="008211A1"/>
    <w:rsid w:val="0082202D"/>
    <w:rsid w:val="00822D15"/>
    <w:rsid w:val="00823CC6"/>
    <w:rsid w:val="008241A6"/>
    <w:rsid w:val="00824D64"/>
    <w:rsid w:val="0082507B"/>
    <w:rsid w:val="008263B0"/>
    <w:rsid w:val="0083153B"/>
    <w:rsid w:val="0083186F"/>
    <w:rsid w:val="00833914"/>
    <w:rsid w:val="0083503F"/>
    <w:rsid w:val="00836861"/>
    <w:rsid w:val="00837513"/>
    <w:rsid w:val="00840703"/>
    <w:rsid w:val="00841989"/>
    <w:rsid w:val="00841DBC"/>
    <w:rsid w:val="008430BC"/>
    <w:rsid w:val="00844574"/>
    <w:rsid w:val="0084511B"/>
    <w:rsid w:val="0084710C"/>
    <w:rsid w:val="008503FB"/>
    <w:rsid w:val="00853899"/>
    <w:rsid w:val="008538AA"/>
    <w:rsid w:val="00855B8F"/>
    <w:rsid w:val="008575E3"/>
    <w:rsid w:val="00861A9A"/>
    <w:rsid w:val="00861FEF"/>
    <w:rsid w:val="008644EE"/>
    <w:rsid w:val="008654F8"/>
    <w:rsid w:val="0086687A"/>
    <w:rsid w:val="0087241B"/>
    <w:rsid w:val="0087428D"/>
    <w:rsid w:val="008768A7"/>
    <w:rsid w:val="008801AD"/>
    <w:rsid w:val="008829BA"/>
    <w:rsid w:val="00882B07"/>
    <w:rsid w:val="00884DA0"/>
    <w:rsid w:val="00887961"/>
    <w:rsid w:val="008879BE"/>
    <w:rsid w:val="00893AD5"/>
    <w:rsid w:val="00897697"/>
    <w:rsid w:val="008976E8"/>
    <w:rsid w:val="008A068E"/>
    <w:rsid w:val="008A2ED3"/>
    <w:rsid w:val="008A37CF"/>
    <w:rsid w:val="008A51C4"/>
    <w:rsid w:val="008A5A0A"/>
    <w:rsid w:val="008A6839"/>
    <w:rsid w:val="008B01E7"/>
    <w:rsid w:val="008B0309"/>
    <w:rsid w:val="008B20DA"/>
    <w:rsid w:val="008B466C"/>
    <w:rsid w:val="008B6272"/>
    <w:rsid w:val="008B6F96"/>
    <w:rsid w:val="008B76C9"/>
    <w:rsid w:val="008B7E80"/>
    <w:rsid w:val="008C0061"/>
    <w:rsid w:val="008C081D"/>
    <w:rsid w:val="008C65BD"/>
    <w:rsid w:val="008C72F6"/>
    <w:rsid w:val="008C7DA0"/>
    <w:rsid w:val="008C7F66"/>
    <w:rsid w:val="008D5FC2"/>
    <w:rsid w:val="008D62C7"/>
    <w:rsid w:val="008D68FC"/>
    <w:rsid w:val="008D6EA7"/>
    <w:rsid w:val="008E0C02"/>
    <w:rsid w:val="008E1C78"/>
    <w:rsid w:val="008E1D42"/>
    <w:rsid w:val="008E1FBE"/>
    <w:rsid w:val="008E34EB"/>
    <w:rsid w:val="008E6BB8"/>
    <w:rsid w:val="008E7786"/>
    <w:rsid w:val="008F35BA"/>
    <w:rsid w:val="008F4CE8"/>
    <w:rsid w:val="008F4F94"/>
    <w:rsid w:val="008F5098"/>
    <w:rsid w:val="008F5577"/>
    <w:rsid w:val="008F68B7"/>
    <w:rsid w:val="008F78B8"/>
    <w:rsid w:val="008F78B9"/>
    <w:rsid w:val="00900500"/>
    <w:rsid w:val="009012F0"/>
    <w:rsid w:val="00903121"/>
    <w:rsid w:val="00906AE5"/>
    <w:rsid w:val="009071FA"/>
    <w:rsid w:val="00907DFF"/>
    <w:rsid w:val="0091099B"/>
    <w:rsid w:val="00911BB9"/>
    <w:rsid w:val="00912A2A"/>
    <w:rsid w:val="00912C52"/>
    <w:rsid w:val="00913A69"/>
    <w:rsid w:val="00914467"/>
    <w:rsid w:val="00915F75"/>
    <w:rsid w:val="00917739"/>
    <w:rsid w:val="00921CFA"/>
    <w:rsid w:val="00921D7D"/>
    <w:rsid w:val="00923722"/>
    <w:rsid w:val="00924355"/>
    <w:rsid w:val="00926F8F"/>
    <w:rsid w:val="00930F58"/>
    <w:rsid w:val="00933D5B"/>
    <w:rsid w:val="009344D4"/>
    <w:rsid w:val="00936C42"/>
    <w:rsid w:val="00942DD5"/>
    <w:rsid w:val="009442FA"/>
    <w:rsid w:val="00944343"/>
    <w:rsid w:val="009447E5"/>
    <w:rsid w:val="009448D3"/>
    <w:rsid w:val="00947449"/>
    <w:rsid w:val="00947FD6"/>
    <w:rsid w:val="00950694"/>
    <w:rsid w:val="00953597"/>
    <w:rsid w:val="009537E3"/>
    <w:rsid w:val="00954787"/>
    <w:rsid w:val="00954DD7"/>
    <w:rsid w:val="00954EE6"/>
    <w:rsid w:val="0095533E"/>
    <w:rsid w:val="009560E9"/>
    <w:rsid w:val="00956ECF"/>
    <w:rsid w:val="0095796F"/>
    <w:rsid w:val="00960A61"/>
    <w:rsid w:val="00960CF0"/>
    <w:rsid w:val="00961416"/>
    <w:rsid w:val="009628EC"/>
    <w:rsid w:val="00963191"/>
    <w:rsid w:val="009633E2"/>
    <w:rsid w:val="00967E40"/>
    <w:rsid w:val="00970FDC"/>
    <w:rsid w:val="00975BF0"/>
    <w:rsid w:val="00976B8F"/>
    <w:rsid w:val="00985E2E"/>
    <w:rsid w:val="00987BF0"/>
    <w:rsid w:val="00992966"/>
    <w:rsid w:val="009947E2"/>
    <w:rsid w:val="00994F5B"/>
    <w:rsid w:val="009A0A34"/>
    <w:rsid w:val="009A152C"/>
    <w:rsid w:val="009A1ED2"/>
    <w:rsid w:val="009A2216"/>
    <w:rsid w:val="009A24D2"/>
    <w:rsid w:val="009A440E"/>
    <w:rsid w:val="009A5715"/>
    <w:rsid w:val="009A6C16"/>
    <w:rsid w:val="009B0515"/>
    <w:rsid w:val="009B27E9"/>
    <w:rsid w:val="009C03F3"/>
    <w:rsid w:val="009C2015"/>
    <w:rsid w:val="009C2C28"/>
    <w:rsid w:val="009C3A20"/>
    <w:rsid w:val="009D0B93"/>
    <w:rsid w:val="009D41B6"/>
    <w:rsid w:val="009D4883"/>
    <w:rsid w:val="009D77C2"/>
    <w:rsid w:val="009D782D"/>
    <w:rsid w:val="009E0063"/>
    <w:rsid w:val="009E0F41"/>
    <w:rsid w:val="009E1E57"/>
    <w:rsid w:val="009E2D8B"/>
    <w:rsid w:val="009E303B"/>
    <w:rsid w:val="009E4128"/>
    <w:rsid w:val="009E7822"/>
    <w:rsid w:val="009F0C7D"/>
    <w:rsid w:val="009F4030"/>
    <w:rsid w:val="009F411D"/>
    <w:rsid w:val="009F59E1"/>
    <w:rsid w:val="00A03CBC"/>
    <w:rsid w:val="00A0595D"/>
    <w:rsid w:val="00A0613F"/>
    <w:rsid w:val="00A06650"/>
    <w:rsid w:val="00A06764"/>
    <w:rsid w:val="00A131F2"/>
    <w:rsid w:val="00A1364F"/>
    <w:rsid w:val="00A14484"/>
    <w:rsid w:val="00A16576"/>
    <w:rsid w:val="00A168FD"/>
    <w:rsid w:val="00A213D5"/>
    <w:rsid w:val="00A267C3"/>
    <w:rsid w:val="00A27D9A"/>
    <w:rsid w:val="00A30B74"/>
    <w:rsid w:val="00A34EE6"/>
    <w:rsid w:val="00A36539"/>
    <w:rsid w:val="00A445E3"/>
    <w:rsid w:val="00A458D7"/>
    <w:rsid w:val="00A47050"/>
    <w:rsid w:val="00A51908"/>
    <w:rsid w:val="00A53788"/>
    <w:rsid w:val="00A55B58"/>
    <w:rsid w:val="00A55B9C"/>
    <w:rsid w:val="00A60BC8"/>
    <w:rsid w:val="00A620BB"/>
    <w:rsid w:val="00A62545"/>
    <w:rsid w:val="00A6519B"/>
    <w:rsid w:val="00A65303"/>
    <w:rsid w:val="00A65A1A"/>
    <w:rsid w:val="00A70A2E"/>
    <w:rsid w:val="00A73EB1"/>
    <w:rsid w:val="00A74395"/>
    <w:rsid w:val="00A777BC"/>
    <w:rsid w:val="00A818AB"/>
    <w:rsid w:val="00A824A4"/>
    <w:rsid w:val="00A93D8F"/>
    <w:rsid w:val="00A93ED7"/>
    <w:rsid w:val="00A95260"/>
    <w:rsid w:val="00AA0AC3"/>
    <w:rsid w:val="00AA3A15"/>
    <w:rsid w:val="00AA4524"/>
    <w:rsid w:val="00AA63DF"/>
    <w:rsid w:val="00AA64B7"/>
    <w:rsid w:val="00AB0698"/>
    <w:rsid w:val="00AB1757"/>
    <w:rsid w:val="00AB2A91"/>
    <w:rsid w:val="00AB5591"/>
    <w:rsid w:val="00AC4049"/>
    <w:rsid w:val="00AC53EA"/>
    <w:rsid w:val="00AC6F7A"/>
    <w:rsid w:val="00AC7AC5"/>
    <w:rsid w:val="00AD0BE0"/>
    <w:rsid w:val="00AD12AF"/>
    <w:rsid w:val="00AD28CA"/>
    <w:rsid w:val="00AD2F11"/>
    <w:rsid w:val="00AD3122"/>
    <w:rsid w:val="00AE3820"/>
    <w:rsid w:val="00AE3A33"/>
    <w:rsid w:val="00AE4028"/>
    <w:rsid w:val="00AE73F4"/>
    <w:rsid w:val="00AE74D4"/>
    <w:rsid w:val="00AF07D5"/>
    <w:rsid w:val="00AF295E"/>
    <w:rsid w:val="00AF3B88"/>
    <w:rsid w:val="00AF4700"/>
    <w:rsid w:val="00AF75C0"/>
    <w:rsid w:val="00B0320B"/>
    <w:rsid w:val="00B047A0"/>
    <w:rsid w:val="00B05726"/>
    <w:rsid w:val="00B06C2B"/>
    <w:rsid w:val="00B07CF1"/>
    <w:rsid w:val="00B07D51"/>
    <w:rsid w:val="00B11A7F"/>
    <w:rsid w:val="00B1480D"/>
    <w:rsid w:val="00B204D8"/>
    <w:rsid w:val="00B21955"/>
    <w:rsid w:val="00B2265D"/>
    <w:rsid w:val="00B232CA"/>
    <w:rsid w:val="00B23ADD"/>
    <w:rsid w:val="00B23B55"/>
    <w:rsid w:val="00B2547D"/>
    <w:rsid w:val="00B25592"/>
    <w:rsid w:val="00B2640D"/>
    <w:rsid w:val="00B26F6F"/>
    <w:rsid w:val="00B301AB"/>
    <w:rsid w:val="00B34D40"/>
    <w:rsid w:val="00B42040"/>
    <w:rsid w:val="00B4263A"/>
    <w:rsid w:val="00B427D9"/>
    <w:rsid w:val="00B43694"/>
    <w:rsid w:val="00B467D9"/>
    <w:rsid w:val="00B46926"/>
    <w:rsid w:val="00B547C6"/>
    <w:rsid w:val="00B60000"/>
    <w:rsid w:val="00B6019E"/>
    <w:rsid w:val="00B61AA2"/>
    <w:rsid w:val="00B62F01"/>
    <w:rsid w:val="00B64677"/>
    <w:rsid w:val="00B65D92"/>
    <w:rsid w:val="00B66FF5"/>
    <w:rsid w:val="00B701B7"/>
    <w:rsid w:val="00B73B9D"/>
    <w:rsid w:val="00B76ADA"/>
    <w:rsid w:val="00B87D4E"/>
    <w:rsid w:val="00B914D7"/>
    <w:rsid w:val="00B92CEA"/>
    <w:rsid w:val="00B9331C"/>
    <w:rsid w:val="00B94AF5"/>
    <w:rsid w:val="00B94B4D"/>
    <w:rsid w:val="00BA0B3D"/>
    <w:rsid w:val="00BB02BA"/>
    <w:rsid w:val="00BB0CA3"/>
    <w:rsid w:val="00BB680B"/>
    <w:rsid w:val="00BB6A5F"/>
    <w:rsid w:val="00BB7895"/>
    <w:rsid w:val="00BC317F"/>
    <w:rsid w:val="00BC3FC0"/>
    <w:rsid w:val="00BC4725"/>
    <w:rsid w:val="00BC4AAA"/>
    <w:rsid w:val="00BC7E4C"/>
    <w:rsid w:val="00BD04C9"/>
    <w:rsid w:val="00BD6409"/>
    <w:rsid w:val="00BD731C"/>
    <w:rsid w:val="00BD7F1C"/>
    <w:rsid w:val="00BE1A9C"/>
    <w:rsid w:val="00BE1ED0"/>
    <w:rsid w:val="00BE341E"/>
    <w:rsid w:val="00BE41EF"/>
    <w:rsid w:val="00BE441F"/>
    <w:rsid w:val="00BE4BF6"/>
    <w:rsid w:val="00BE66E2"/>
    <w:rsid w:val="00BF0445"/>
    <w:rsid w:val="00BF2961"/>
    <w:rsid w:val="00BF37FF"/>
    <w:rsid w:val="00BF5231"/>
    <w:rsid w:val="00BF5F12"/>
    <w:rsid w:val="00C016D8"/>
    <w:rsid w:val="00C0301A"/>
    <w:rsid w:val="00C11194"/>
    <w:rsid w:val="00C132A6"/>
    <w:rsid w:val="00C14E6B"/>
    <w:rsid w:val="00C164BC"/>
    <w:rsid w:val="00C17536"/>
    <w:rsid w:val="00C20CB2"/>
    <w:rsid w:val="00C21F40"/>
    <w:rsid w:val="00C259CE"/>
    <w:rsid w:val="00C25BDC"/>
    <w:rsid w:val="00C306F1"/>
    <w:rsid w:val="00C32073"/>
    <w:rsid w:val="00C32A25"/>
    <w:rsid w:val="00C33294"/>
    <w:rsid w:val="00C3510B"/>
    <w:rsid w:val="00C376C8"/>
    <w:rsid w:val="00C4158A"/>
    <w:rsid w:val="00C42634"/>
    <w:rsid w:val="00C465F7"/>
    <w:rsid w:val="00C46A24"/>
    <w:rsid w:val="00C47949"/>
    <w:rsid w:val="00C507AC"/>
    <w:rsid w:val="00C5087F"/>
    <w:rsid w:val="00C508F2"/>
    <w:rsid w:val="00C509C8"/>
    <w:rsid w:val="00C50E9E"/>
    <w:rsid w:val="00C51747"/>
    <w:rsid w:val="00C55E22"/>
    <w:rsid w:val="00C55E68"/>
    <w:rsid w:val="00C5728D"/>
    <w:rsid w:val="00C60210"/>
    <w:rsid w:val="00C618E4"/>
    <w:rsid w:val="00C63DB9"/>
    <w:rsid w:val="00C644EB"/>
    <w:rsid w:val="00C64C09"/>
    <w:rsid w:val="00C664C7"/>
    <w:rsid w:val="00C66627"/>
    <w:rsid w:val="00C70C46"/>
    <w:rsid w:val="00C72150"/>
    <w:rsid w:val="00C7354A"/>
    <w:rsid w:val="00C74F43"/>
    <w:rsid w:val="00C810DB"/>
    <w:rsid w:val="00C82D43"/>
    <w:rsid w:val="00C83C4A"/>
    <w:rsid w:val="00C86454"/>
    <w:rsid w:val="00C86626"/>
    <w:rsid w:val="00C873D7"/>
    <w:rsid w:val="00C916B2"/>
    <w:rsid w:val="00C919F7"/>
    <w:rsid w:val="00C931BC"/>
    <w:rsid w:val="00C94832"/>
    <w:rsid w:val="00CA2977"/>
    <w:rsid w:val="00CA449E"/>
    <w:rsid w:val="00CA62B0"/>
    <w:rsid w:val="00CA6D2A"/>
    <w:rsid w:val="00CB0D3B"/>
    <w:rsid w:val="00CB0D56"/>
    <w:rsid w:val="00CB3752"/>
    <w:rsid w:val="00CB618A"/>
    <w:rsid w:val="00CB7E0D"/>
    <w:rsid w:val="00CB7E0E"/>
    <w:rsid w:val="00CC0B78"/>
    <w:rsid w:val="00CC3BE8"/>
    <w:rsid w:val="00CC4584"/>
    <w:rsid w:val="00CC68F6"/>
    <w:rsid w:val="00CC76A1"/>
    <w:rsid w:val="00CC78FC"/>
    <w:rsid w:val="00CD15A0"/>
    <w:rsid w:val="00CD59B3"/>
    <w:rsid w:val="00CE265B"/>
    <w:rsid w:val="00CF3204"/>
    <w:rsid w:val="00CF3BF7"/>
    <w:rsid w:val="00CF421E"/>
    <w:rsid w:val="00CF6B55"/>
    <w:rsid w:val="00CF745F"/>
    <w:rsid w:val="00D01411"/>
    <w:rsid w:val="00D02BE8"/>
    <w:rsid w:val="00D05444"/>
    <w:rsid w:val="00D0569B"/>
    <w:rsid w:val="00D06E6E"/>
    <w:rsid w:val="00D10C58"/>
    <w:rsid w:val="00D11A29"/>
    <w:rsid w:val="00D1218E"/>
    <w:rsid w:val="00D12B85"/>
    <w:rsid w:val="00D12C38"/>
    <w:rsid w:val="00D1577A"/>
    <w:rsid w:val="00D21675"/>
    <w:rsid w:val="00D22482"/>
    <w:rsid w:val="00D235FB"/>
    <w:rsid w:val="00D23649"/>
    <w:rsid w:val="00D242A9"/>
    <w:rsid w:val="00D32C1E"/>
    <w:rsid w:val="00D3619D"/>
    <w:rsid w:val="00D3773A"/>
    <w:rsid w:val="00D41539"/>
    <w:rsid w:val="00D419C2"/>
    <w:rsid w:val="00D43D9E"/>
    <w:rsid w:val="00D52976"/>
    <w:rsid w:val="00D53B05"/>
    <w:rsid w:val="00D54AC4"/>
    <w:rsid w:val="00D54CF5"/>
    <w:rsid w:val="00D55DFC"/>
    <w:rsid w:val="00D56BA2"/>
    <w:rsid w:val="00D57ABE"/>
    <w:rsid w:val="00D61D25"/>
    <w:rsid w:val="00D625A3"/>
    <w:rsid w:val="00D633B7"/>
    <w:rsid w:val="00D6393E"/>
    <w:rsid w:val="00D640F4"/>
    <w:rsid w:val="00D70644"/>
    <w:rsid w:val="00D70D77"/>
    <w:rsid w:val="00D70E99"/>
    <w:rsid w:val="00D71A7B"/>
    <w:rsid w:val="00D73E73"/>
    <w:rsid w:val="00D7643A"/>
    <w:rsid w:val="00D76487"/>
    <w:rsid w:val="00D81C21"/>
    <w:rsid w:val="00D82A6C"/>
    <w:rsid w:val="00D82C2A"/>
    <w:rsid w:val="00D82D82"/>
    <w:rsid w:val="00D82DDA"/>
    <w:rsid w:val="00D84FCD"/>
    <w:rsid w:val="00D85191"/>
    <w:rsid w:val="00D8660B"/>
    <w:rsid w:val="00D87E5A"/>
    <w:rsid w:val="00D916D4"/>
    <w:rsid w:val="00DA0710"/>
    <w:rsid w:val="00DA0B65"/>
    <w:rsid w:val="00DA3601"/>
    <w:rsid w:val="00DA593D"/>
    <w:rsid w:val="00DA6031"/>
    <w:rsid w:val="00DA6D9C"/>
    <w:rsid w:val="00DA787B"/>
    <w:rsid w:val="00DB04D7"/>
    <w:rsid w:val="00DB24DE"/>
    <w:rsid w:val="00DB26DA"/>
    <w:rsid w:val="00DB2A57"/>
    <w:rsid w:val="00DB6412"/>
    <w:rsid w:val="00DB6DC9"/>
    <w:rsid w:val="00DC03B4"/>
    <w:rsid w:val="00DC27BE"/>
    <w:rsid w:val="00DC288A"/>
    <w:rsid w:val="00DC4ADD"/>
    <w:rsid w:val="00DC5562"/>
    <w:rsid w:val="00DC584C"/>
    <w:rsid w:val="00DD04D8"/>
    <w:rsid w:val="00DD0ED5"/>
    <w:rsid w:val="00DD3F26"/>
    <w:rsid w:val="00DD4685"/>
    <w:rsid w:val="00DD6EB7"/>
    <w:rsid w:val="00DD7264"/>
    <w:rsid w:val="00DD77E0"/>
    <w:rsid w:val="00DD7D9A"/>
    <w:rsid w:val="00DE0580"/>
    <w:rsid w:val="00DE15C1"/>
    <w:rsid w:val="00DE4719"/>
    <w:rsid w:val="00DE55A4"/>
    <w:rsid w:val="00DE7F46"/>
    <w:rsid w:val="00DF14DB"/>
    <w:rsid w:val="00DF2106"/>
    <w:rsid w:val="00DF240D"/>
    <w:rsid w:val="00DF2D57"/>
    <w:rsid w:val="00DF2F32"/>
    <w:rsid w:val="00DF37FC"/>
    <w:rsid w:val="00DF416A"/>
    <w:rsid w:val="00DF4E18"/>
    <w:rsid w:val="00DF6C07"/>
    <w:rsid w:val="00E00397"/>
    <w:rsid w:val="00E00B29"/>
    <w:rsid w:val="00E021C9"/>
    <w:rsid w:val="00E0310B"/>
    <w:rsid w:val="00E035E3"/>
    <w:rsid w:val="00E03F1B"/>
    <w:rsid w:val="00E03F24"/>
    <w:rsid w:val="00E0476F"/>
    <w:rsid w:val="00E05981"/>
    <w:rsid w:val="00E0645F"/>
    <w:rsid w:val="00E06DBE"/>
    <w:rsid w:val="00E06F4A"/>
    <w:rsid w:val="00E074FF"/>
    <w:rsid w:val="00E07F13"/>
    <w:rsid w:val="00E108A8"/>
    <w:rsid w:val="00E12AE4"/>
    <w:rsid w:val="00E1391C"/>
    <w:rsid w:val="00E2176B"/>
    <w:rsid w:val="00E23783"/>
    <w:rsid w:val="00E24505"/>
    <w:rsid w:val="00E27A48"/>
    <w:rsid w:val="00E27CB6"/>
    <w:rsid w:val="00E27E06"/>
    <w:rsid w:val="00E31728"/>
    <w:rsid w:val="00E324A1"/>
    <w:rsid w:val="00E3475F"/>
    <w:rsid w:val="00E37DBF"/>
    <w:rsid w:val="00E41A73"/>
    <w:rsid w:val="00E439ED"/>
    <w:rsid w:val="00E4695B"/>
    <w:rsid w:val="00E475F0"/>
    <w:rsid w:val="00E50E45"/>
    <w:rsid w:val="00E5153B"/>
    <w:rsid w:val="00E51901"/>
    <w:rsid w:val="00E523F6"/>
    <w:rsid w:val="00E52889"/>
    <w:rsid w:val="00E549FE"/>
    <w:rsid w:val="00E54BEF"/>
    <w:rsid w:val="00E5570C"/>
    <w:rsid w:val="00E57205"/>
    <w:rsid w:val="00E605ED"/>
    <w:rsid w:val="00E612A1"/>
    <w:rsid w:val="00E62BE3"/>
    <w:rsid w:val="00E651FD"/>
    <w:rsid w:val="00E65409"/>
    <w:rsid w:val="00E67379"/>
    <w:rsid w:val="00E737C0"/>
    <w:rsid w:val="00E74056"/>
    <w:rsid w:val="00E7475C"/>
    <w:rsid w:val="00E7488D"/>
    <w:rsid w:val="00E80D55"/>
    <w:rsid w:val="00E81ABF"/>
    <w:rsid w:val="00E82E61"/>
    <w:rsid w:val="00E8590B"/>
    <w:rsid w:val="00E86541"/>
    <w:rsid w:val="00E86A7C"/>
    <w:rsid w:val="00E86DD3"/>
    <w:rsid w:val="00E958C7"/>
    <w:rsid w:val="00E96A64"/>
    <w:rsid w:val="00E97130"/>
    <w:rsid w:val="00EA00E9"/>
    <w:rsid w:val="00EA3352"/>
    <w:rsid w:val="00EA4000"/>
    <w:rsid w:val="00EA4BC3"/>
    <w:rsid w:val="00EA4DEB"/>
    <w:rsid w:val="00EA4F4D"/>
    <w:rsid w:val="00EA7B9A"/>
    <w:rsid w:val="00EB15D4"/>
    <w:rsid w:val="00EB3136"/>
    <w:rsid w:val="00EB3434"/>
    <w:rsid w:val="00EB5AB2"/>
    <w:rsid w:val="00EB6697"/>
    <w:rsid w:val="00EC04C7"/>
    <w:rsid w:val="00EC1043"/>
    <w:rsid w:val="00EC2040"/>
    <w:rsid w:val="00EC46DB"/>
    <w:rsid w:val="00EC4A48"/>
    <w:rsid w:val="00EC4A49"/>
    <w:rsid w:val="00EC4CFD"/>
    <w:rsid w:val="00EC54AE"/>
    <w:rsid w:val="00EC7648"/>
    <w:rsid w:val="00ED0093"/>
    <w:rsid w:val="00ED59F4"/>
    <w:rsid w:val="00ED6CC5"/>
    <w:rsid w:val="00EE25A5"/>
    <w:rsid w:val="00EE2E26"/>
    <w:rsid w:val="00EE3549"/>
    <w:rsid w:val="00EE373E"/>
    <w:rsid w:val="00EE5F58"/>
    <w:rsid w:val="00EE7D9E"/>
    <w:rsid w:val="00EF3DD8"/>
    <w:rsid w:val="00EF434F"/>
    <w:rsid w:val="00F03549"/>
    <w:rsid w:val="00F057A2"/>
    <w:rsid w:val="00F068B7"/>
    <w:rsid w:val="00F072EC"/>
    <w:rsid w:val="00F11EF4"/>
    <w:rsid w:val="00F12736"/>
    <w:rsid w:val="00F12AE8"/>
    <w:rsid w:val="00F12F2B"/>
    <w:rsid w:val="00F13090"/>
    <w:rsid w:val="00F131FE"/>
    <w:rsid w:val="00F200A8"/>
    <w:rsid w:val="00F204DD"/>
    <w:rsid w:val="00F25D7C"/>
    <w:rsid w:val="00F2645A"/>
    <w:rsid w:val="00F26898"/>
    <w:rsid w:val="00F329A4"/>
    <w:rsid w:val="00F3619D"/>
    <w:rsid w:val="00F4227F"/>
    <w:rsid w:val="00F43371"/>
    <w:rsid w:val="00F44971"/>
    <w:rsid w:val="00F4563E"/>
    <w:rsid w:val="00F46513"/>
    <w:rsid w:val="00F46875"/>
    <w:rsid w:val="00F5010F"/>
    <w:rsid w:val="00F50849"/>
    <w:rsid w:val="00F50B04"/>
    <w:rsid w:val="00F5273D"/>
    <w:rsid w:val="00F55610"/>
    <w:rsid w:val="00F55984"/>
    <w:rsid w:val="00F55C44"/>
    <w:rsid w:val="00F600C1"/>
    <w:rsid w:val="00F617DC"/>
    <w:rsid w:val="00F62ED5"/>
    <w:rsid w:val="00F71232"/>
    <w:rsid w:val="00F74FA2"/>
    <w:rsid w:val="00F757B2"/>
    <w:rsid w:val="00F76FD6"/>
    <w:rsid w:val="00F807A2"/>
    <w:rsid w:val="00F814EC"/>
    <w:rsid w:val="00F85E41"/>
    <w:rsid w:val="00F9155F"/>
    <w:rsid w:val="00F918FB"/>
    <w:rsid w:val="00F942BC"/>
    <w:rsid w:val="00F968CA"/>
    <w:rsid w:val="00FA1E73"/>
    <w:rsid w:val="00FA1F3F"/>
    <w:rsid w:val="00FA2E6A"/>
    <w:rsid w:val="00FA2EA8"/>
    <w:rsid w:val="00FA3D52"/>
    <w:rsid w:val="00FA5861"/>
    <w:rsid w:val="00FA74AD"/>
    <w:rsid w:val="00FA756F"/>
    <w:rsid w:val="00FA76EB"/>
    <w:rsid w:val="00FB7BD5"/>
    <w:rsid w:val="00FB7CEE"/>
    <w:rsid w:val="00FB7D9A"/>
    <w:rsid w:val="00FB7E4C"/>
    <w:rsid w:val="00FC0D64"/>
    <w:rsid w:val="00FC12C6"/>
    <w:rsid w:val="00FC40FE"/>
    <w:rsid w:val="00FC6593"/>
    <w:rsid w:val="00FC74E0"/>
    <w:rsid w:val="00FC76B8"/>
    <w:rsid w:val="00FD1A7B"/>
    <w:rsid w:val="00FD3176"/>
    <w:rsid w:val="00FD43C0"/>
    <w:rsid w:val="00FD5D19"/>
    <w:rsid w:val="00FD740A"/>
    <w:rsid w:val="00FD7E56"/>
    <w:rsid w:val="00FE0194"/>
    <w:rsid w:val="00FE2613"/>
    <w:rsid w:val="00FE273D"/>
    <w:rsid w:val="00FE2789"/>
    <w:rsid w:val="00FE29A8"/>
    <w:rsid w:val="00FE2D66"/>
    <w:rsid w:val="00FE44D5"/>
    <w:rsid w:val="00FE4BBF"/>
    <w:rsid w:val="00FE69B3"/>
    <w:rsid w:val="00FE7391"/>
    <w:rsid w:val="00FF204E"/>
    <w:rsid w:val="00FF2A5D"/>
    <w:rsid w:val="00FF57DF"/>
    <w:rsid w:val="00FF6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7B353F"/>
  <w15:chartTrackingRefBased/>
  <w15:docId w15:val="{CF028FE4-CF8B-41DE-AF3C-A813F956D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FE7391"/>
    <w:rPr>
      <w:rFonts w:ascii="Tahoma" w:hAnsi="Tahoma" w:cs="Tahoma"/>
      <w:sz w:val="16"/>
      <w:szCs w:val="16"/>
    </w:rPr>
  </w:style>
  <w:style w:type="paragraph" w:styleId="Kartadokumenta">
    <w:name w:val="Document Map"/>
    <w:basedOn w:val="Normal"/>
    <w:semiHidden/>
    <w:rsid w:val="0015478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ijeloteksta">
    <w:name w:val="Body Text"/>
    <w:aliases w:val=" uvlaka 3,uvlaka 3,uvlaka 2,  uvlaka 2"/>
    <w:basedOn w:val="Normal"/>
    <w:rsid w:val="00F329A4"/>
    <w:pPr>
      <w:jc w:val="both"/>
    </w:pPr>
  </w:style>
  <w:style w:type="paragraph" w:customStyle="1" w:styleId="Odlomakpopisa1">
    <w:name w:val="Odlomak popisa1"/>
    <w:basedOn w:val="Normal"/>
    <w:qFormat/>
    <w:rsid w:val="00F329A4"/>
    <w:pPr>
      <w:spacing w:after="200"/>
      <w:ind w:left="720"/>
      <w:contextualSpacing/>
    </w:pPr>
    <w:rPr>
      <w:rFonts w:ascii="Arial" w:eastAsia="Calibri" w:hAnsi="Arial" w:cs="Arial"/>
      <w:sz w:val="22"/>
      <w:szCs w:val="22"/>
      <w:lang w:eastAsia="en-US"/>
    </w:rPr>
  </w:style>
  <w:style w:type="paragraph" w:styleId="Odlomakpopisa">
    <w:name w:val="List Paragraph"/>
    <w:basedOn w:val="Normal"/>
    <w:uiPriority w:val="34"/>
    <w:qFormat/>
    <w:rsid w:val="00AB06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1F6A1E-B8C0-4F15-8A71-D2064F396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1</Pages>
  <Words>1144</Words>
  <Characters>6525</Characters>
  <Application>Microsoft Office Word</Application>
  <DocSecurity>0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Obrazloženje financijskog plana Osnovne glazbene škole Slatina za razdoblje 2012</vt:lpstr>
    </vt:vector>
  </TitlesOfParts>
  <Company>MZOŠ</Company>
  <LinksUpToDate>false</LinksUpToDate>
  <CharactersWithSpaces>7654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Obrazloženje financijskog plana Osnovne glazbene škole Slatina za razdoblje 2012</dc:title>
  <dc:subject/>
  <dc:creator>Knjigovodstvo</dc:creator>
  <cp:keywords/>
  <cp:lastModifiedBy>noname</cp:lastModifiedBy>
  <cp:revision>34</cp:revision>
  <cp:lastPrinted>2025-02-20T07:26:00Z</cp:lastPrinted>
  <dcterms:created xsi:type="dcterms:W3CDTF">2023-10-11T07:20:00Z</dcterms:created>
  <dcterms:modified xsi:type="dcterms:W3CDTF">2025-02-20T11:36:00Z</dcterms:modified>
</cp:coreProperties>
</file>